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FA9" w:rsidRDefault="008231CB" w:rsidP="007660FC">
      <w:pPr>
        <w:spacing w:after="0"/>
        <w:jc w:val="center"/>
        <w:rPr>
          <w:rFonts w:ascii="Kozuka Mincho Pr6N H" w:eastAsia="Kozuka Mincho Pr6N H" w:hAnsi="Kozuka Mincho Pr6N H"/>
          <w:smallCaps/>
          <w:color w:val="0000FF"/>
          <w:sz w:val="72"/>
          <w:szCs w:val="72"/>
        </w:rPr>
      </w:pPr>
      <w:r>
        <w:rPr>
          <w:noProof/>
          <w:lang w:eastAsia="pl-P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8811260</wp:posOffset>
            </wp:positionV>
            <wp:extent cx="2867025" cy="862330"/>
            <wp:effectExtent l="19050" t="0" r="952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0FA9" w:rsidRPr="00166FF4">
        <w:rPr>
          <w:rFonts w:ascii="Kozuka Mincho Pr6N H" w:eastAsia="Kozuka Mincho Pr6N H" w:hAnsi="Kozuka Mincho Pr6N H"/>
          <w:smallCaps/>
          <w:color w:val="0000FF"/>
          <w:sz w:val="72"/>
          <w:szCs w:val="72"/>
        </w:rPr>
        <w:t>Zaproszenie</w:t>
      </w:r>
    </w:p>
    <w:p w:rsidR="009C0FA9" w:rsidRPr="007660FC" w:rsidRDefault="00CB0586" w:rsidP="00AF3647">
      <w:pPr>
        <w:spacing w:after="0" w:line="264" w:lineRule="auto"/>
        <w:jc w:val="center"/>
        <w:rPr>
          <w:rFonts w:ascii="Kozuka Mincho Pr6N H" w:eastAsia="Kozuka Mincho Pr6N H" w:hAnsi="Kozuka Mincho Pr6N H"/>
          <w:smallCaps/>
          <w:color w:val="0000FF"/>
          <w:sz w:val="72"/>
          <w:szCs w:val="72"/>
        </w:rPr>
      </w:pPr>
      <w:r>
        <w:rPr>
          <w:rFonts w:ascii="Franklin Gothic Medium" w:hAnsi="Franklin Gothic Medium" w:cs="Verdana"/>
          <w:sz w:val="28"/>
          <w:szCs w:val="28"/>
        </w:rPr>
        <w:t>Zapraszamy n</w:t>
      </w:r>
      <w:r w:rsidR="009C0FA9" w:rsidRPr="00363E0D">
        <w:rPr>
          <w:rFonts w:ascii="Franklin Gothic Medium" w:hAnsi="Franklin Gothic Medium" w:cs="Verdana"/>
          <w:sz w:val="28"/>
          <w:szCs w:val="28"/>
        </w:rPr>
        <w:t>auczycie</w:t>
      </w:r>
      <w:r>
        <w:rPr>
          <w:rFonts w:ascii="Franklin Gothic Medium" w:hAnsi="Franklin Gothic Medium" w:cs="Verdana"/>
          <w:sz w:val="28"/>
          <w:szCs w:val="28"/>
        </w:rPr>
        <w:t>li szkół podstawowych</w:t>
      </w:r>
      <w:r w:rsidR="009C0FA9" w:rsidRPr="00363E0D">
        <w:rPr>
          <w:rFonts w:ascii="Franklin Gothic Medium" w:hAnsi="Franklin Gothic Medium" w:cs="Verdana"/>
          <w:sz w:val="28"/>
          <w:szCs w:val="28"/>
        </w:rPr>
        <w:t xml:space="preserve"> na bezpłatną konferencję metodyczną</w:t>
      </w:r>
      <w:r w:rsidR="009C0FA9">
        <w:rPr>
          <w:rFonts w:ascii="Franklin Gothic Medium" w:hAnsi="Franklin Gothic Medium" w:cs="Verdana"/>
          <w:sz w:val="28"/>
          <w:szCs w:val="28"/>
        </w:rPr>
        <w:t xml:space="preserve"> organizowaną przez Akademię Nauki we współpracy z Centrum Sztuki Współczesnej na temat</w:t>
      </w:r>
    </w:p>
    <w:p w:rsidR="009C0FA9" w:rsidRPr="0055321D" w:rsidRDefault="009C0FA9" w:rsidP="00AF3647">
      <w:pPr>
        <w:autoSpaceDE w:val="0"/>
        <w:autoSpaceDN w:val="0"/>
        <w:adjustRightInd w:val="0"/>
        <w:spacing w:after="0" w:line="264" w:lineRule="auto"/>
        <w:jc w:val="center"/>
        <w:rPr>
          <w:rFonts w:ascii="Kozuka Mincho Pr6N H" w:eastAsia="Kozuka Mincho Pr6N H" w:hAnsi="Kozuka Mincho Pr6N H" w:cs="Verdana"/>
          <w:smallCaps/>
          <w:color w:val="0000FF"/>
          <w:sz w:val="40"/>
          <w:szCs w:val="40"/>
        </w:rPr>
      </w:pPr>
      <w:r w:rsidRPr="00166FF4">
        <w:rPr>
          <w:rFonts w:ascii="Kozuka Mincho Pr6N H CE" w:eastAsia="Kozuka Mincho Pr6N H" w:hAnsi="Kozuka Mincho Pr6N H CE" w:cs="Verdana"/>
          <w:smallCaps/>
          <w:color w:val="0000FF"/>
          <w:sz w:val="40"/>
          <w:szCs w:val="40"/>
        </w:rPr>
        <w:t>Radosna Edukacja – Piękny Umysł Dziecka</w:t>
      </w:r>
    </w:p>
    <w:p w:rsidR="009C0FA9" w:rsidRPr="00363E0D" w:rsidRDefault="009C0FA9" w:rsidP="00AF3647">
      <w:pPr>
        <w:autoSpaceDE w:val="0"/>
        <w:autoSpaceDN w:val="0"/>
        <w:adjustRightInd w:val="0"/>
        <w:spacing w:after="0" w:line="264" w:lineRule="auto"/>
        <w:rPr>
          <w:rFonts w:ascii="Franklin Gothic Medium" w:hAnsi="Franklin Gothic Medium" w:cs="Verdana"/>
          <w:sz w:val="28"/>
          <w:szCs w:val="28"/>
        </w:rPr>
      </w:pPr>
      <w:r w:rsidRPr="00363E0D">
        <w:rPr>
          <w:rFonts w:ascii="Franklin Gothic Medium" w:hAnsi="Franklin Gothic Medium" w:cs="Verdana"/>
          <w:sz w:val="28"/>
          <w:szCs w:val="28"/>
        </w:rPr>
        <w:t>która odbędzie się</w:t>
      </w:r>
    </w:p>
    <w:p w:rsidR="009C0FA9" w:rsidRDefault="009C0FA9" w:rsidP="0055321D">
      <w:pPr>
        <w:autoSpaceDE w:val="0"/>
        <w:autoSpaceDN w:val="0"/>
        <w:adjustRightInd w:val="0"/>
        <w:spacing w:after="0" w:line="240" w:lineRule="auto"/>
        <w:jc w:val="center"/>
        <w:rPr>
          <w:rFonts w:ascii="Kozuka Mincho Pr6N H" w:eastAsia="Kozuka Mincho Pr6N H" w:hAnsi="Kozuka Mincho Pr6N H" w:cs="Verdana,Bold"/>
          <w:b/>
          <w:bCs/>
          <w:color w:val="0000FF"/>
          <w:sz w:val="28"/>
          <w:szCs w:val="28"/>
        </w:rPr>
      </w:pPr>
      <w:r w:rsidRPr="00166FF4">
        <w:rPr>
          <w:rFonts w:ascii="Kozuka Mincho Pr6N H CE" w:eastAsia="Kozuka Mincho Pr6N H" w:hAnsi="Kozuka Mincho Pr6N H CE" w:cs="Verdana,Bold"/>
          <w:b/>
          <w:bCs/>
          <w:color w:val="0000FF"/>
          <w:sz w:val="28"/>
          <w:szCs w:val="28"/>
        </w:rPr>
        <w:t>11 września 2012r.</w:t>
      </w:r>
      <w:r>
        <w:rPr>
          <w:rFonts w:ascii="Kozuka Mincho Pr6N H" w:eastAsia="Kozuka Mincho Pr6N H" w:hAnsi="Kozuka Mincho Pr6N H" w:cs="Verdana,Bold"/>
          <w:b/>
          <w:bCs/>
          <w:color w:val="0000FF"/>
          <w:sz w:val="28"/>
          <w:szCs w:val="28"/>
        </w:rPr>
        <w:t xml:space="preserve"> </w:t>
      </w:r>
      <w:r w:rsidRPr="000B2193">
        <w:rPr>
          <w:rFonts w:ascii="Kozuka Mincho Pr6N H" w:eastAsia="Kozuka Mincho Pr6N H" w:hAnsi="Kozuka Mincho Pr6N H" w:cs="Verdana,Bold"/>
          <w:b/>
          <w:bCs/>
          <w:color w:val="000000"/>
          <w:sz w:val="28"/>
          <w:szCs w:val="28"/>
        </w:rPr>
        <w:t>o</w:t>
      </w:r>
      <w:r>
        <w:rPr>
          <w:rFonts w:ascii="Kozuka Mincho Pr6N H" w:eastAsia="Kozuka Mincho Pr6N H" w:hAnsi="Kozuka Mincho Pr6N H" w:cs="Verdana,Bold"/>
          <w:b/>
          <w:bCs/>
          <w:color w:val="0000FF"/>
          <w:sz w:val="28"/>
          <w:szCs w:val="28"/>
        </w:rPr>
        <w:t xml:space="preserve"> </w:t>
      </w:r>
      <w:r w:rsidRPr="000B2193">
        <w:rPr>
          <w:rFonts w:ascii="Kozuka Mincho Pr6N H" w:eastAsia="Kozuka Mincho Pr6N H" w:hAnsi="Kozuka Mincho Pr6N H" w:cs="Verdana,Bold"/>
          <w:b/>
          <w:bCs/>
          <w:color w:val="000000"/>
          <w:sz w:val="28"/>
          <w:szCs w:val="28"/>
        </w:rPr>
        <w:t>godz.</w:t>
      </w:r>
      <w:r>
        <w:rPr>
          <w:rFonts w:ascii="Kozuka Mincho Pr6N H" w:eastAsia="Kozuka Mincho Pr6N H" w:hAnsi="Kozuka Mincho Pr6N H" w:cs="Verdana,Bold"/>
          <w:b/>
          <w:bCs/>
          <w:color w:val="0000FF"/>
          <w:sz w:val="28"/>
          <w:szCs w:val="28"/>
        </w:rPr>
        <w:t xml:space="preserve"> 16.00</w:t>
      </w:r>
    </w:p>
    <w:p w:rsidR="009C0FA9" w:rsidRPr="0055321D" w:rsidRDefault="009C0FA9" w:rsidP="0055321D">
      <w:pPr>
        <w:autoSpaceDE w:val="0"/>
        <w:autoSpaceDN w:val="0"/>
        <w:adjustRightInd w:val="0"/>
        <w:spacing w:after="0" w:line="240" w:lineRule="auto"/>
        <w:jc w:val="center"/>
        <w:rPr>
          <w:rFonts w:ascii="Kozuka Mincho Pr6N H CE" w:eastAsia="Kozuka Mincho Pr6N H" w:hAnsi="Kozuka Mincho Pr6N H CE" w:cs="Verdana,Bold"/>
          <w:b/>
          <w:bCs/>
          <w:color w:val="000000"/>
          <w:sz w:val="24"/>
          <w:szCs w:val="24"/>
        </w:rPr>
      </w:pPr>
      <w:r w:rsidRPr="0055321D">
        <w:rPr>
          <w:rFonts w:ascii="Kozuka Mincho Pr6N H" w:eastAsia="Kozuka Mincho Pr6N H" w:hAnsi="Kozuka Mincho Pr6N H" w:cs="Verdana,Bold"/>
          <w:b/>
          <w:bCs/>
          <w:color w:val="000000"/>
          <w:sz w:val="24"/>
          <w:szCs w:val="24"/>
        </w:rPr>
        <w:t xml:space="preserve">w </w:t>
      </w:r>
      <w:r>
        <w:rPr>
          <w:rFonts w:ascii="Kozuka Mincho Pr6N H" w:eastAsia="Kozuka Mincho Pr6N H" w:hAnsi="Kozuka Mincho Pr6N H" w:cs="Verdana,Bold"/>
          <w:b/>
          <w:bCs/>
          <w:color w:val="000000"/>
          <w:sz w:val="24"/>
          <w:szCs w:val="24"/>
        </w:rPr>
        <w:t>C</w:t>
      </w:r>
      <w:r w:rsidRPr="0055321D">
        <w:rPr>
          <w:rFonts w:ascii="Kozuka Mincho Pr6N H" w:eastAsia="Kozuka Mincho Pr6N H" w:hAnsi="Kozuka Mincho Pr6N H" w:cs="Verdana,Bold"/>
          <w:b/>
          <w:bCs/>
          <w:color w:val="000000"/>
          <w:sz w:val="24"/>
          <w:szCs w:val="24"/>
        </w:rPr>
        <w:t xml:space="preserve">zytelni </w:t>
      </w:r>
      <w:r w:rsidRPr="0055321D">
        <w:rPr>
          <w:rFonts w:ascii="Kozuka Mincho Pr6N H CE" w:eastAsia="Kozuka Mincho Pr6N H" w:hAnsi="Kozuka Mincho Pr6N H CE" w:cs="Verdana,Bold"/>
          <w:b/>
          <w:bCs/>
          <w:color w:val="0000FF"/>
          <w:sz w:val="24"/>
          <w:szCs w:val="24"/>
        </w:rPr>
        <w:t>Centrum Sztuki Współczesnej</w:t>
      </w:r>
      <w:r w:rsidRPr="0055321D">
        <w:rPr>
          <w:rFonts w:ascii="Kozuka Mincho Pr6N H CE" w:eastAsia="Kozuka Mincho Pr6N H" w:hAnsi="Kozuka Mincho Pr6N H CE" w:cs="Verdana,Bold"/>
          <w:b/>
          <w:bCs/>
          <w:color w:val="000000"/>
          <w:sz w:val="24"/>
          <w:szCs w:val="24"/>
        </w:rPr>
        <w:t>, ul. Wały gen. Sikorskiego 13</w:t>
      </w:r>
    </w:p>
    <w:p w:rsidR="009C0FA9" w:rsidRDefault="009C0FA9" w:rsidP="00EA14F6">
      <w:pPr>
        <w:spacing w:after="0" w:line="240" w:lineRule="auto"/>
        <w:jc w:val="both"/>
      </w:pPr>
    </w:p>
    <w:p w:rsidR="009C0FA9" w:rsidRDefault="009C0FA9" w:rsidP="00AF3647">
      <w:pPr>
        <w:tabs>
          <w:tab w:val="left" w:pos="1800"/>
        </w:tabs>
        <w:spacing w:after="0" w:line="240" w:lineRule="auto"/>
        <w:jc w:val="both"/>
        <w:rPr>
          <w:rFonts w:ascii="Franklin Gothic Medium" w:eastAsia="Kozuka Mincho Pr6N EL" w:hAnsi="Franklin Gothic Medium"/>
          <w:sz w:val="24"/>
          <w:szCs w:val="24"/>
        </w:rPr>
      </w:pPr>
      <w:r w:rsidRPr="002C735B">
        <w:rPr>
          <w:rFonts w:ascii="Franklin Gothic Medium" w:eastAsia="Kozuka Mincho Pr6N EL" w:hAnsi="Franklin Gothic Medium"/>
          <w:sz w:val="28"/>
          <w:szCs w:val="28"/>
        </w:rPr>
        <w:t>Prowadzący:</w:t>
      </w:r>
      <w:r w:rsidRPr="002C735B">
        <w:rPr>
          <w:rFonts w:ascii="Franklin Gothic Medium" w:eastAsia="Kozuka Mincho Pr6N EL" w:hAnsi="Franklin Gothic Medium"/>
          <w:sz w:val="24"/>
          <w:szCs w:val="24"/>
        </w:rPr>
        <w:t xml:space="preserve"> </w:t>
      </w:r>
      <w:r>
        <w:rPr>
          <w:rFonts w:ascii="Franklin Gothic Medium" w:eastAsia="Kozuka Mincho Pr6N EL" w:hAnsi="Franklin Gothic Medium"/>
          <w:sz w:val="24"/>
          <w:szCs w:val="24"/>
        </w:rPr>
        <w:tab/>
      </w:r>
      <w:r w:rsidRPr="002C735B">
        <w:rPr>
          <w:rFonts w:ascii="Franklin Gothic Medium" w:eastAsia="Kozuka Mincho Pr6N EL" w:hAnsi="Franklin Gothic Medium"/>
          <w:sz w:val="24"/>
          <w:szCs w:val="24"/>
        </w:rPr>
        <w:t>dr Rafał Moczkodan, nauczyciel akademicki (UMK</w:t>
      </w:r>
      <w:r>
        <w:rPr>
          <w:rFonts w:ascii="Franklin Gothic Medium" w:eastAsia="Kozuka Mincho Pr6N EL" w:hAnsi="Franklin Gothic Medium"/>
          <w:sz w:val="24"/>
          <w:szCs w:val="24"/>
        </w:rPr>
        <w:t>), metodyk szybkiego czytania</w:t>
      </w:r>
    </w:p>
    <w:p w:rsidR="009C0FA9" w:rsidRPr="002C735B" w:rsidRDefault="009C0FA9" w:rsidP="00AF3647">
      <w:pPr>
        <w:tabs>
          <w:tab w:val="left" w:pos="1800"/>
        </w:tabs>
        <w:spacing w:after="0" w:line="240" w:lineRule="auto"/>
        <w:jc w:val="both"/>
        <w:rPr>
          <w:rFonts w:ascii="Franklin Gothic Medium" w:eastAsia="Kozuka Mincho Pr6N EL" w:hAnsi="Franklin Gothic Medium"/>
          <w:sz w:val="24"/>
          <w:szCs w:val="24"/>
        </w:rPr>
      </w:pPr>
      <w:r>
        <w:rPr>
          <w:rFonts w:ascii="Franklin Gothic Medium" w:eastAsia="Kozuka Mincho Pr6N EL" w:hAnsi="Franklin Gothic Medium"/>
          <w:sz w:val="24"/>
          <w:szCs w:val="24"/>
        </w:rPr>
        <w:tab/>
        <w:t>i t</w:t>
      </w:r>
      <w:r w:rsidRPr="002C735B">
        <w:rPr>
          <w:rFonts w:ascii="Franklin Gothic Medium" w:eastAsia="Kozuka Mincho Pr6N EL" w:hAnsi="Franklin Gothic Medium"/>
          <w:sz w:val="24"/>
          <w:szCs w:val="24"/>
        </w:rPr>
        <w:t xml:space="preserve">echnik pamięciowych, trener w Akademii Szybkiej Nauki </w:t>
      </w:r>
    </w:p>
    <w:p w:rsidR="009C0FA9" w:rsidRDefault="009C0FA9" w:rsidP="00AF3647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Verdana,Bold"/>
          <w:bCs/>
          <w:sz w:val="28"/>
          <w:szCs w:val="28"/>
        </w:rPr>
      </w:pPr>
    </w:p>
    <w:p w:rsidR="009C0FA9" w:rsidRDefault="009C0FA9" w:rsidP="00AF3647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Verdana,Bold"/>
          <w:bCs/>
          <w:sz w:val="28"/>
          <w:szCs w:val="28"/>
        </w:rPr>
      </w:pPr>
      <w:r w:rsidRPr="00166FF4">
        <w:rPr>
          <w:rFonts w:ascii="Franklin Gothic Medium" w:hAnsi="Franklin Gothic Medium" w:cs="Verdana,Bold"/>
          <w:bCs/>
          <w:sz w:val="28"/>
          <w:szCs w:val="28"/>
        </w:rPr>
        <w:t>W programie:</w:t>
      </w:r>
    </w:p>
    <w:p w:rsidR="009C0FA9" w:rsidRPr="006A4C25" w:rsidRDefault="009C0FA9" w:rsidP="00AF3647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Verdana,Bold"/>
          <w:bCs/>
        </w:rPr>
      </w:pPr>
      <w:r w:rsidRPr="007827F5">
        <w:rPr>
          <w:rFonts w:ascii="Kozuka Mincho Pr6N H" w:eastAsia="Kozuka Mincho Pr6N H" w:hAnsi="Kozuka Mincho Pr6N H" w:cs="Verdana,Bold"/>
          <w:bCs/>
          <w:color w:val="0000FF"/>
          <w:sz w:val="28"/>
          <w:szCs w:val="28"/>
        </w:rPr>
        <w:t>15.45-16.00</w:t>
      </w:r>
      <w:r w:rsidRPr="006A4C25">
        <w:rPr>
          <w:rFonts w:ascii="Franklin Gothic Medium" w:hAnsi="Franklin Gothic Medium" w:cs="Verdana,Bold"/>
          <w:bCs/>
        </w:rPr>
        <w:t xml:space="preserve"> </w:t>
      </w:r>
      <w:r w:rsidRPr="006A4C25">
        <w:rPr>
          <w:rFonts w:ascii="Franklin Gothic Medium" w:hAnsi="Franklin Gothic Medium" w:cs="Verdana,Bold"/>
          <w:bCs/>
        </w:rPr>
        <w:tab/>
      </w:r>
      <w:r w:rsidRPr="007827F5">
        <w:rPr>
          <w:rFonts w:ascii="Franklin Gothic Medium" w:hAnsi="Franklin Gothic Medium" w:cs="Verdana,Bold"/>
          <w:bCs/>
          <w:i/>
        </w:rPr>
        <w:t>Rejestracja uczestników</w:t>
      </w:r>
    </w:p>
    <w:p w:rsidR="009C0FA9" w:rsidRDefault="009C0FA9" w:rsidP="00AF3647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jc w:val="both"/>
        <w:rPr>
          <w:rFonts w:ascii="Franklin Gothic Medium" w:hAnsi="Franklin Gothic Medium" w:cs="Verdana,Bold"/>
          <w:bCs/>
          <w:sz w:val="28"/>
          <w:szCs w:val="28"/>
        </w:rPr>
      </w:pPr>
      <w:r w:rsidRPr="00001F1A">
        <w:rPr>
          <w:rFonts w:ascii="Kozuka Mincho Pr6N H" w:eastAsia="Kozuka Mincho Pr6N H" w:hAnsi="Kozuka Mincho Pr6N H" w:cs="Verdana,Bold"/>
          <w:bCs/>
          <w:color w:val="0000FF"/>
          <w:sz w:val="28"/>
          <w:szCs w:val="28"/>
        </w:rPr>
        <w:t>16.00-16.</w:t>
      </w:r>
      <w:r>
        <w:rPr>
          <w:rFonts w:ascii="Kozuka Mincho Pr6N H" w:eastAsia="Kozuka Mincho Pr6N H" w:hAnsi="Kozuka Mincho Pr6N H" w:cs="Verdana,Bold"/>
          <w:bCs/>
          <w:color w:val="0000FF"/>
          <w:sz w:val="28"/>
          <w:szCs w:val="28"/>
        </w:rPr>
        <w:t>4</w:t>
      </w:r>
      <w:r w:rsidRPr="00001F1A">
        <w:rPr>
          <w:rFonts w:ascii="Kozuka Mincho Pr6N H" w:eastAsia="Kozuka Mincho Pr6N H" w:hAnsi="Kozuka Mincho Pr6N H" w:cs="Verdana,Bold"/>
          <w:bCs/>
          <w:color w:val="0000FF"/>
          <w:sz w:val="28"/>
          <w:szCs w:val="28"/>
        </w:rPr>
        <w:t>0</w:t>
      </w:r>
      <w:r>
        <w:rPr>
          <w:rFonts w:ascii="Franklin Gothic Medium" w:hAnsi="Franklin Gothic Medium" w:cs="Verdana,Bold"/>
          <w:bCs/>
          <w:sz w:val="28"/>
          <w:szCs w:val="28"/>
        </w:rPr>
        <w:t xml:space="preserve">  </w:t>
      </w:r>
      <w:r>
        <w:tab/>
      </w:r>
      <w:r w:rsidRPr="00C31758">
        <w:rPr>
          <w:rFonts w:ascii="Franklin Gothic Medium" w:hAnsi="Franklin Gothic Medium"/>
          <w:sz w:val="26"/>
          <w:szCs w:val="26"/>
        </w:rPr>
        <w:t>Czy uczenie się wierszy na pamięć i zaprzestanie bujania się na krześle są przepisem na sukces edukacyjny? Wzorce osobowości a modele uczenia się. Przyswajanie informacji w czasie. "Proszę Pani, to jest takie trudne...", czyli jak przejść od "co" do "jak"</w:t>
      </w:r>
    </w:p>
    <w:p w:rsidR="009C0FA9" w:rsidRPr="006A4C25" w:rsidRDefault="009C0FA9" w:rsidP="00AF3647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Verdana,Bold"/>
          <w:bCs/>
        </w:rPr>
      </w:pPr>
      <w:r w:rsidRPr="007827F5">
        <w:rPr>
          <w:rFonts w:ascii="Kozuka Mincho Pr6N H" w:eastAsia="Kozuka Mincho Pr6N H" w:hAnsi="Kozuka Mincho Pr6N H" w:cs="Verdana,Bold"/>
          <w:bCs/>
          <w:color w:val="0000FF"/>
          <w:sz w:val="28"/>
          <w:szCs w:val="28"/>
        </w:rPr>
        <w:t>16.40-16.50</w:t>
      </w:r>
      <w:r w:rsidRPr="006A4C25">
        <w:rPr>
          <w:rFonts w:ascii="Franklin Gothic Medium" w:hAnsi="Franklin Gothic Medium" w:cs="Verdana,Bold"/>
          <w:bCs/>
        </w:rPr>
        <w:t xml:space="preserve"> </w:t>
      </w:r>
      <w:r w:rsidRPr="006A4C25">
        <w:rPr>
          <w:rFonts w:ascii="Franklin Gothic Medium" w:hAnsi="Franklin Gothic Medium" w:cs="Verdana,Bold"/>
          <w:bCs/>
        </w:rPr>
        <w:tab/>
      </w:r>
      <w:r w:rsidRPr="007827F5">
        <w:rPr>
          <w:rFonts w:ascii="Franklin Gothic Medium" w:hAnsi="Franklin Gothic Medium" w:cs="Verdana,Bold"/>
          <w:bCs/>
          <w:i/>
        </w:rPr>
        <w:t>Przerwa</w:t>
      </w:r>
    </w:p>
    <w:p w:rsidR="009C0FA9" w:rsidRPr="00F65888" w:rsidRDefault="00CB0586" w:rsidP="00AF3647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jc w:val="both"/>
        <w:rPr>
          <w:rFonts w:ascii="Franklin Gothic Medium" w:hAnsi="Franklin Gothic Medium" w:cs="Verdana,Bold"/>
          <w:bCs/>
          <w:sz w:val="28"/>
          <w:szCs w:val="28"/>
        </w:rPr>
      </w:pPr>
      <w:r>
        <w:rPr>
          <w:rFonts w:ascii="Kozuka Mincho Pr6N H" w:eastAsia="Kozuka Mincho Pr6N H" w:hAnsi="Kozuka Mincho Pr6N H" w:cs="Verdana,Bold"/>
          <w:bCs/>
          <w:color w:val="0000FF"/>
          <w:sz w:val="28"/>
          <w:szCs w:val="28"/>
        </w:rPr>
        <w:t>16.50-17.3</w:t>
      </w:r>
      <w:r w:rsidR="009C0FA9" w:rsidRPr="00001F1A">
        <w:rPr>
          <w:rFonts w:ascii="Kozuka Mincho Pr6N H" w:eastAsia="Kozuka Mincho Pr6N H" w:hAnsi="Kozuka Mincho Pr6N H" w:cs="Verdana,Bold"/>
          <w:bCs/>
          <w:color w:val="0000FF"/>
          <w:sz w:val="28"/>
          <w:szCs w:val="28"/>
        </w:rPr>
        <w:t>0</w:t>
      </w:r>
      <w:r w:rsidR="009C0FA9">
        <w:rPr>
          <w:rFonts w:ascii="Franklin Gothic Medium" w:hAnsi="Franklin Gothic Medium" w:cs="Verdana,Bold"/>
          <w:bCs/>
          <w:sz w:val="28"/>
          <w:szCs w:val="28"/>
        </w:rPr>
        <w:tab/>
      </w:r>
      <w:r w:rsidR="009C0FA9" w:rsidRPr="00C31758">
        <w:rPr>
          <w:rFonts w:ascii="Franklin Gothic Medium" w:hAnsi="Franklin Gothic Medium"/>
          <w:sz w:val="26"/>
          <w:szCs w:val="26"/>
        </w:rPr>
        <w:t>Niestandardowe sposoby przekazywania wiedzy. Mind mapping - technika (wciąż!) niedoceniana. Jak humanista może zapamiętać ciąg 30 cyfr w minutę? D</w:t>
      </w:r>
      <w:r w:rsidR="009C0FA9" w:rsidRPr="00C31758">
        <w:rPr>
          <w:rFonts w:ascii="Franklin Gothic Medium" w:hAnsi="Franklin Gothic Medium" w:cs="Verdana,Bold"/>
          <w:bCs/>
          <w:sz w:val="26"/>
          <w:szCs w:val="26"/>
        </w:rPr>
        <w:t>yskusja panelowa + oferta warsztatów szczegółowych</w:t>
      </w:r>
    </w:p>
    <w:p w:rsidR="009C0FA9" w:rsidRDefault="009C0FA9" w:rsidP="00AF3647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Verdana,Bold"/>
          <w:bCs/>
        </w:rPr>
      </w:pPr>
    </w:p>
    <w:p w:rsidR="009C0FA9" w:rsidRDefault="009C0FA9" w:rsidP="00AF3647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Verdana,Bold"/>
          <w:bCs/>
        </w:rPr>
      </w:pPr>
    </w:p>
    <w:p w:rsidR="009C0FA9" w:rsidRPr="006A4C25" w:rsidRDefault="009C0FA9" w:rsidP="00AF3647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Verdana,Bold"/>
          <w:bCs/>
        </w:rPr>
      </w:pPr>
      <w:r w:rsidRPr="006A4C25">
        <w:rPr>
          <w:rFonts w:ascii="Franklin Gothic Medium" w:hAnsi="Franklin Gothic Medium" w:cs="Verdana,Bold"/>
          <w:bCs/>
        </w:rPr>
        <w:t>Dla zarejestrowanych uczestników zestaw materiałów konferencyjnych wraz z certyfikatem.</w:t>
      </w:r>
    </w:p>
    <w:p w:rsidR="009C0FA9" w:rsidRPr="006A4C25" w:rsidRDefault="009C0FA9" w:rsidP="00AF3647">
      <w:pPr>
        <w:autoSpaceDE w:val="0"/>
        <w:autoSpaceDN w:val="0"/>
        <w:adjustRightInd w:val="0"/>
        <w:spacing w:after="0" w:line="240" w:lineRule="auto"/>
        <w:rPr>
          <w:rFonts w:ascii="Franklin Gothic Medium" w:eastAsia="Kozuka Mincho Pr6N H" w:hAnsi="Franklin Gothic Medium" w:cs="Verdana,Bold"/>
          <w:b/>
          <w:bCs/>
        </w:rPr>
      </w:pPr>
    </w:p>
    <w:p w:rsidR="009C0FA9" w:rsidRPr="006A4C25" w:rsidRDefault="009C0FA9" w:rsidP="00AF3647">
      <w:pPr>
        <w:autoSpaceDE w:val="0"/>
        <w:autoSpaceDN w:val="0"/>
        <w:adjustRightInd w:val="0"/>
        <w:spacing w:after="0" w:line="240" w:lineRule="auto"/>
        <w:rPr>
          <w:rFonts w:ascii="Franklin Gothic Medium" w:eastAsia="Kozuka Mincho Pr6N H" w:hAnsi="Franklin Gothic Medium"/>
        </w:rPr>
      </w:pPr>
      <w:r w:rsidRPr="006A4C25">
        <w:rPr>
          <w:rFonts w:ascii="Franklin Gothic Medium" w:eastAsia="Kozuka Mincho Pr6N H" w:hAnsi="Franklin Gothic Medium" w:cs="Verdana,Bold"/>
          <w:bCs/>
        </w:rPr>
        <w:t xml:space="preserve">Zwracamy się z uprzejmą prośbą do Dyrektorów szkół o umożliwienie nauczycielom uczestnictwa w organizowanej przez Akademię Nauki konferencji metodycznej poświęconej </w:t>
      </w:r>
      <w:r w:rsidRPr="006A4C25">
        <w:rPr>
          <w:rFonts w:ascii="Franklin Gothic Medium" w:eastAsia="Kozuka Mincho Pr6N H" w:hAnsi="Franklin Gothic Medium"/>
        </w:rPr>
        <w:t>prop</w:t>
      </w:r>
      <w:r>
        <w:rPr>
          <w:rFonts w:ascii="Franklin Gothic Medium" w:eastAsia="Kozuka Mincho Pr6N H" w:hAnsi="Franklin Gothic Medium"/>
        </w:rPr>
        <w:t>agowaniu „naturalnej edukacji”.</w:t>
      </w:r>
    </w:p>
    <w:p w:rsidR="009C0FA9" w:rsidRDefault="009C0FA9" w:rsidP="00AF3647">
      <w:pPr>
        <w:spacing w:after="0" w:line="240" w:lineRule="auto"/>
        <w:rPr>
          <w:rFonts w:ascii="Franklin Gothic Medium" w:eastAsia="Kozuka Mincho Pr6N H" w:hAnsi="Franklin Gothic Medium"/>
          <w:sz w:val="28"/>
          <w:szCs w:val="28"/>
        </w:rPr>
      </w:pPr>
    </w:p>
    <w:p w:rsidR="009C0FA9" w:rsidRDefault="009C0FA9" w:rsidP="00AF3647">
      <w:pPr>
        <w:spacing w:after="0" w:line="240" w:lineRule="auto"/>
        <w:rPr>
          <w:rFonts w:ascii="Franklin Gothic Medium" w:eastAsia="Kozuka Mincho Pr6N H" w:hAnsi="Franklin Gothic Medium"/>
          <w:sz w:val="24"/>
          <w:szCs w:val="24"/>
        </w:rPr>
      </w:pPr>
      <w:r>
        <w:rPr>
          <w:rFonts w:ascii="Franklin Gothic Medium" w:eastAsia="Kozuka Mincho Pr6N H" w:hAnsi="Franklin Gothic Medium"/>
          <w:sz w:val="24"/>
          <w:szCs w:val="24"/>
        </w:rPr>
        <w:t>Zgłoszenia</w:t>
      </w:r>
      <w:r w:rsidRPr="00F65888">
        <w:rPr>
          <w:rFonts w:ascii="Franklin Gothic Medium" w:eastAsia="Kozuka Mincho Pr6N H" w:hAnsi="Franklin Gothic Medium"/>
          <w:sz w:val="24"/>
          <w:szCs w:val="24"/>
        </w:rPr>
        <w:t xml:space="preserve"> na </w:t>
      </w:r>
      <w:hyperlink r:id="rId8" w:history="1">
        <w:r w:rsidRPr="007D487B">
          <w:rPr>
            <w:rStyle w:val="Hipercze"/>
            <w:rFonts w:ascii="Franklin Gothic Medium" w:eastAsia="Kozuka Mincho Pr6N H" w:hAnsi="Franklin Gothic Medium"/>
            <w:sz w:val="24"/>
            <w:szCs w:val="24"/>
          </w:rPr>
          <w:t>www.torun.akn.pl</w:t>
        </w:r>
      </w:hyperlink>
      <w:r>
        <w:rPr>
          <w:rFonts w:ascii="Franklin Gothic Medium" w:eastAsia="Kozuka Mincho Pr6N H" w:hAnsi="Franklin Gothic Medium"/>
          <w:sz w:val="24"/>
          <w:szCs w:val="24"/>
        </w:rPr>
        <w:t xml:space="preserve"> </w:t>
      </w:r>
    </w:p>
    <w:p w:rsidR="009C0FA9" w:rsidRDefault="009C0FA9" w:rsidP="00AF3647">
      <w:pPr>
        <w:spacing w:after="0" w:line="240" w:lineRule="auto"/>
        <w:jc w:val="right"/>
      </w:pPr>
      <w:r>
        <w:t>..........................................................................</w:t>
      </w:r>
    </w:p>
    <w:p w:rsidR="009C0FA9" w:rsidRDefault="008231CB" w:rsidP="00AF3647">
      <w:pPr>
        <w:spacing w:after="0" w:line="240" w:lineRule="auto"/>
        <w:ind w:left="4248"/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-17780</wp:posOffset>
            </wp:positionV>
            <wp:extent cx="1712595" cy="321310"/>
            <wp:effectExtent l="19050" t="0" r="190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3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325120</wp:posOffset>
            </wp:positionV>
            <wp:extent cx="2299970" cy="368300"/>
            <wp:effectExtent l="19050" t="0" r="508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350520</wp:posOffset>
            </wp:positionV>
            <wp:extent cx="1600200" cy="174625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FA9">
        <w:t>Podpis Dyrektora Szkoły</w:t>
      </w:r>
    </w:p>
    <w:sectPr w:rsidR="009C0FA9" w:rsidSect="00C92BFA">
      <w:headerReference w:type="default" r:id="rId12"/>
      <w:footerReference w:type="default" r:id="rId13"/>
      <w:pgSz w:w="11906" w:h="16838"/>
      <w:pgMar w:top="1258" w:right="926" w:bottom="0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2CB" w:rsidRDefault="00AA32CB" w:rsidP="00473F74">
      <w:pPr>
        <w:spacing w:after="0" w:line="240" w:lineRule="auto"/>
      </w:pPr>
      <w:r>
        <w:separator/>
      </w:r>
    </w:p>
  </w:endnote>
  <w:endnote w:type="continuationSeparator" w:id="0">
    <w:p w:rsidR="00AA32CB" w:rsidRDefault="00AA32CB" w:rsidP="00473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Kozuka Mincho Pr6N H">
    <w:altName w:val="MS Mincho"/>
    <w:panose1 w:val="00000000000000000000"/>
    <w:charset w:val="80"/>
    <w:family w:val="roman"/>
    <w:notTrueType/>
    <w:pitch w:val="variable"/>
    <w:sig w:usb0="00000000" w:usb1="08070000" w:usb2="00000010" w:usb3="00000000" w:csb0="00020000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Kozuka Mincho Pr6N H CE"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Verdan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Kozuka Mincho Pr6N EL"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FA9" w:rsidRDefault="008231C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-27940</wp:posOffset>
          </wp:positionV>
          <wp:extent cx="8063865" cy="705485"/>
          <wp:effectExtent l="19050" t="0" r="0" b="0"/>
          <wp:wrapTight wrapText="bothSides">
            <wp:wrapPolygon edited="0">
              <wp:start x="-51" y="0"/>
              <wp:lineTo x="-51" y="20997"/>
              <wp:lineTo x="21585" y="20997"/>
              <wp:lineTo x="21585" y="0"/>
              <wp:lineTo x="-51" y="0"/>
            </wp:wrapPolygon>
          </wp:wrapTight>
          <wp:docPr id="4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865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0FA9">
      <w:t>Zał.1.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2CB" w:rsidRDefault="00AA32CB" w:rsidP="00473F74">
      <w:pPr>
        <w:spacing w:after="0" w:line="240" w:lineRule="auto"/>
      </w:pPr>
      <w:r>
        <w:separator/>
      </w:r>
    </w:p>
  </w:footnote>
  <w:footnote w:type="continuationSeparator" w:id="0">
    <w:p w:rsidR="00AA32CB" w:rsidRDefault="00AA32CB" w:rsidP="00473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FA9" w:rsidRDefault="008231C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-222250</wp:posOffset>
          </wp:positionV>
          <wp:extent cx="2609850" cy="652145"/>
          <wp:effectExtent l="19050" t="0" r="0" b="0"/>
          <wp:wrapNone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1943100</wp:posOffset>
          </wp:positionH>
          <wp:positionV relativeFrom="paragraph">
            <wp:posOffset>-336550</wp:posOffset>
          </wp:positionV>
          <wp:extent cx="2543175" cy="742950"/>
          <wp:effectExtent l="19050" t="0" r="9525" b="0"/>
          <wp:wrapNone/>
          <wp:docPr id="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-336550</wp:posOffset>
          </wp:positionV>
          <wp:extent cx="1971675" cy="762000"/>
          <wp:effectExtent l="19050" t="0" r="9525" b="0"/>
          <wp:wrapNone/>
          <wp:docPr id="3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C1D4C"/>
    <w:multiLevelType w:val="hybridMultilevel"/>
    <w:tmpl w:val="756A04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3849A5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73F74"/>
    <w:rsid w:val="00001F1A"/>
    <w:rsid w:val="000057BE"/>
    <w:rsid w:val="0000677D"/>
    <w:rsid w:val="00010718"/>
    <w:rsid w:val="00076232"/>
    <w:rsid w:val="000770CE"/>
    <w:rsid w:val="000A3480"/>
    <w:rsid w:val="000A64B2"/>
    <w:rsid w:val="000B2193"/>
    <w:rsid w:val="00114163"/>
    <w:rsid w:val="00166FF4"/>
    <w:rsid w:val="00193B10"/>
    <w:rsid w:val="00216745"/>
    <w:rsid w:val="002435A1"/>
    <w:rsid w:val="00253E36"/>
    <w:rsid w:val="002800DC"/>
    <w:rsid w:val="002C735B"/>
    <w:rsid w:val="00343243"/>
    <w:rsid w:val="00363E0D"/>
    <w:rsid w:val="003D0476"/>
    <w:rsid w:val="003D2ACA"/>
    <w:rsid w:val="003E5472"/>
    <w:rsid w:val="00473F74"/>
    <w:rsid w:val="004C3E6C"/>
    <w:rsid w:val="004E0DF5"/>
    <w:rsid w:val="00513F99"/>
    <w:rsid w:val="0055321D"/>
    <w:rsid w:val="00557626"/>
    <w:rsid w:val="005B4340"/>
    <w:rsid w:val="00617C42"/>
    <w:rsid w:val="0062211A"/>
    <w:rsid w:val="0064014E"/>
    <w:rsid w:val="0064485B"/>
    <w:rsid w:val="006A4C25"/>
    <w:rsid w:val="006B3471"/>
    <w:rsid w:val="00711198"/>
    <w:rsid w:val="00734D12"/>
    <w:rsid w:val="007660FC"/>
    <w:rsid w:val="007827F5"/>
    <w:rsid w:val="007C7334"/>
    <w:rsid w:val="007D487B"/>
    <w:rsid w:val="008231CB"/>
    <w:rsid w:val="008441E3"/>
    <w:rsid w:val="008478FA"/>
    <w:rsid w:val="00896556"/>
    <w:rsid w:val="008F23EB"/>
    <w:rsid w:val="009128F5"/>
    <w:rsid w:val="009447C9"/>
    <w:rsid w:val="00944CFB"/>
    <w:rsid w:val="009C0FA9"/>
    <w:rsid w:val="009C3531"/>
    <w:rsid w:val="009F479C"/>
    <w:rsid w:val="00A3541E"/>
    <w:rsid w:val="00A55471"/>
    <w:rsid w:val="00AA32CB"/>
    <w:rsid w:val="00AB0916"/>
    <w:rsid w:val="00AF3647"/>
    <w:rsid w:val="00B20A9C"/>
    <w:rsid w:val="00BB6BB0"/>
    <w:rsid w:val="00BF3DB1"/>
    <w:rsid w:val="00C31758"/>
    <w:rsid w:val="00C9130D"/>
    <w:rsid w:val="00C92BFA"/>
    <w:rsid w:val="00CA045B"/>
    <w:rsid w:val="00CB0586"/>
    <w:rsid w:val="00D15311"/>
    <w:rsid w:val="00D228CB"/>
    <w:rsid w:val="00D41CC5"/>
    <w:rsid w:val="00D607D4"/>
    <w:rsid w:val="00D72DCA"/>
    <w:rsid w:val="00D766B8"/>
    <w:rsid w:val="00DB5762"/>
    <w:rsid w:val="00DF19C0"/>
    <w:rsid w:val="00E511E4"/>
    <w:rsid w:val="00EA14F6"/>
    <w:rsid w:val="00EE3F05"/>
    <w:rsid w:val="00F32740"/>
    <w:rsid w:val="00F65888"/>
    <w:rsid w:val="00F8072A"/>
    <w:rsid w:val="00FA3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4163"/>
    <w:rPr>
      <w:lang w:eastAsia="en-US"/>
    </w:rPr>
  </w:style>
  <w:style w:type="character" w:default="1" w:styleId="Domylnaczcionkaakapitu">
    <w:name w:val="Default Paragraph Font"/>
    <w:uiPriority w:val="99"/>
    <w:semiHidden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473F74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semiHidden/>
    <w:rsid w:val="00473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473F74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41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473F74"/>
    <w:rPr>
      <w:rFonts w:cs="Times New Roman"/>
    </w:rPr>
  </w:style>
  <w:style w:type="paragraph" w:styleId="Tytu">
    <w:name w:val="Title"/>
    <w:basedOn w:val="Normalny"/>
    <w:next w:val="Podtytu"/>
    <w:link w:val="TytuZnak"/>
    <w:uiPriority w:val="99"/>
    <w:qFormat/>
    <w:locked/>
    <w:rsid w:val="003D2ACA"/>
    <w:pPr>
      <w:suppressAutoHyphens/>
      <w:spacing w:after="0" w:line="240" w:lineRule="auto"/>
      <w:jc w:val="center"/>
    </w:pPr>
    <w:rPr>
      <w:rFonts w:ascii="Times New Roman" w:hAnsi="Times New Roman"/>
      <w:sz w:val="24"/>
      <w:szCs w:val="20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41CC5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Tekstpodstawowy"/>
    <w:link w:val="PodtytuZnak"/>
    <w:uiPriority w:val="99"/>
    <w:qFormat/>
    <w:locked/>
    <w:rsid w:val="003D2ACA"/>
    <w:pPr>
      <w:suppressAutoHyphens/>
      <w:spacing w:after="0" w:line="360" w:lineRule="auto"/>
      <w:jc w:val="center"/>
    </w:pPr>
    <w:rPr>
      <w:rFonts w:ascii="Times New Roman" w:hAnsi="Times New Roman"/>
      <w:b/>
      <w:bCs/>
      <w:sz w:val="24"/>
      <w:szCs w:val="20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locked/>
    <w:rsid w:val="004C3E6C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3D2ACA"/>
    <w:pPr>
      <w:spacing w:after="120"/>
    </w:pPr>
  </w:style>
  <w:style w:type="character" w:customStyle="1" w:styleId="PodtytuZnak">
    <w:name w:val="Podtytuł Znak"/>
    <w:basedOn w:val="Domylnaczcionkaakapitu"/>
    <w:link w:val="Podtytu"/>
    <w:uiPriority w:val="99"/>
    <w:locked/>
    <w:rsid w:val="004C3E6C"/>
    <w:rPr>
      <w:rFonts w:ascii="Cambria" w:hAnsi="Cambria" w:cs="Times New Roman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rsid w:val="00C31758"/>
    <w:rPr>
      <w:rFonts w:cs="Times New Roman"/>
      <w:color w:val="0000FF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4C3E6C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un.akn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ZGŁOSZENIA SZKOŁY</dc:title>
  <dc:creator>Mateusz Wasieczko</dc:creator>
  <cp:lastModifiedBy>Kuratorium</cp:lastModifiedBy>
  <cp:revision>2</cp:revision>
  <cp:lastPrinted>2012-08-24T09:26:00Z</cp:lastPrinted>
  <dcterms:created xsi:type="dcterms:W3CDTF">2012-08-29T06:03:00Z</dcterms:created>
  <dcterms:modified xsi:type="dcterms:W3CDTF">2012-08-29T06:03:00Z</dcterms:modified>
</cp:coreProperties>
</file>