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FC" w:rsidRDefault="00142CFC" w:rsidP="00E27F39">
      <w:pPr>
        <w:ind w:left="6372"/>
        <w:rPr>
          <w:b/>
        </w:rPr>
      </w:pPr>
    </w:p>
    <w:p w:rsidR="00E27F39" w:rsidRDefault="00E27F39" w:rsidP="00E27F39">
      <w:pPr>
        <w:ind w:left="6372"/>
        <w:rPr>
          <w:b/>
        </w:rPr>
      </w:pPr>
      <w:r w:rsidRPr="0049771B">
        <w:rPr>
          <w:b/>
        </w:rPr>
        <w:t>Załącznik nr 1</w:t>
      </w:r>
    </w:p>
    <w:p w:rsidR="00C97A08" w:rsidRPr="0049771B" w:rsidRDefault="00C97A08" w:rsidP="00E27F39">
      <w:pPr>
        <w:ind w:left="6372"/>
        <w:rPr>
          <w:b/>
        </w:rPr>
      </w:pPr>
    </w:p>
    <w:p w:rsidR="00E27F39" w:rsidRPr="00D262C5" w:rsidRDefault="00E27F39" w:rsidP="0049771B">
      <w:pPr>
        <w:ind w:left="6372"/>
      </w:pPr>
      <w:r w:rsidRPr="00D262C5">
        <w:t xml:space="preserve">do </w:t>
      </w:r>
      <w:r w:rsidR="0049771B" w:rsidRPr="007A249B">
        <w:t>Regulamin</w:t>
      </w:r>
      <w:r w:rsidR="0049771B">
        <w:t>u</w:t>
      </w:r>
      <w:r w:rsidR="0049771B" w:rsidRPr="007A249B">
        <w:t xml:space="preserve"> </w:t>
      </w:r>
      <w:r w:rsidR="00FC66EA">
        <w:t>w</w:t>
      </w:r>
      <w:r w:rsidR="0049771B" w:rsidRPr="007A249B">
        <w:t xml:space="preserve">ojewódzkiego </w:t>
      </w:r>
      <w:r w:rsidR="0049771B">
        <w:t>konkursu interdyscyplinarnego o </w:t>
      </w:r>
      <w:r w:rsidR="0049771B" w:rsidRPr="007A249B">
        <w:t>Wielkich Polakach</w:t>
      </w:r>
    </w:p>
    <w:p w:rsidR="00E27F39" w:rsidRPr="00D262C5" w:rsidRDefault="00E27F39" w:rsidP="00E27F39">
      <w:pPr>
        <w:jc w:val="center"/>
        <w:rPr>
          <w:b/>
        </w:rPr>
      </w:pPr>
    </w:p>
    <w:p w:rsidR="00E27F39" w:rsidRPr="00D262C5" w:rsidRDefault="00E27F39" w:rsidP="00E27F39">
      <w:pPr>
        <w:jc w:val="center"/>
        <w:rPr>
          <w:b/>
        </w:rPr>
      </w:pPr>
    </w:p>
    <w:p w:rsidR="0094779C" w:rsidRDefault="00E27F39" w:rsidP="00E27F39">
      <w:pPr>
        <w:jc w:val="center"/>
      </w:pPr>
      <w:r w:rsidRPr="00D262C5">
        <w:t xml:space="preserve">Obszary działania rejonowych komisji konkursu  interdyscyplinarnego o Wielkich Polakach </w:t>
      </w:r>
    </w:p>
    <w:p w:rsidR="00E27F39" w:rsidRDefault="00E27F39" w:rsidP="00E27F39">
      <w:pPr>
        <w:jc w:val="center"/>
      </w:pPr>
      <w:r w:rsidRPr="00D262C5">
        <w:t xml:space="preserve">z serii „Regionalnych Olimpiad Wiedzy  o Wielkich Polakach” – </w:t>
      </w:r>
    </w:p>
    <w:p w:rsidR="00E27F39" w:rsidRPr="00D262C5" w:rsidRDefault="00142CFC" w:rsidP="00E27F39">
      <w:pPr>
        <w:jc w:val="center"/>
      </w:pPr>
      <w:r w:rsidRPr="0009685A">
        <w:rPr>
          <w:b/>
          <w:bCs/>
          <w:sz w:val="26"/>
          <w:szCs w:val="26"/>
        </w:rPr>
        <w:t xml:space="preserve">Życie i działalność Jana Pawła II i księdza Jerzego Popiełuszki </w:t>
      </w:r>
      <w:r w:rsidR="00EE758D">
        <w:rPr>
          <w:b/>
          <w:bCs/>
          <w:sz w:val="26"/>
          <w:szCs w:val="26"/>
        </w:rPr>
        <w:t>oraz rola</w:t>
      </w:r>
      <w:r w:rsidRPr="0009685A">
        <w:rPr>
          <w:b/>
          <w:bCs/>
          <w:sz w:val="26"/>
          <w:szCs w:val="26"/>
        </w:rPr>
        <w:t xml:space="preserve"> Kościoła w Polsce w latach 1920 – 20</w:t>
      </w:r>
      <w:r>
        <w:rPr>
          <w:b/>
          <w:bCs/>
          <w:sz w:val="26"/>
          <w:szCs w:val="26"/>
        </w:rPr>
        <w:t xml:space="preserve">11 </w:t>
      </w:r>
      <w:r w:rsidR="00E27F39">
        <w:t>d</w:t>
      </w:r>
      <w:r w:rsidR="00E27F39" w:rsidRPr="00D262C5">
        <w:t>la gimnazjów w roku szkolnym  201</w:t>
      </w:r>
      <w:r>
        <w:t>3</w:t>
      </w:r>
      <w:r w:rsidR="00E27F39" w:rsidRPr="00D262C5">
        <w:t>/201</w:t>
      </w:r>
      <w:r>
        <w:t>4</w:t>
      </w:r>
      <w:r w:rsidR="0049771B">
        <w:t xml:space="preserve"> w województwie kujawsko-pomorskim</w:t>
      </w:r>
    </w:p>
    <w:p w:rsidR="00E27F39" w:rsidRPr="00D262C5" w:rsidRDefault="00E27F39" w:rsidP="00E27F39">
      <w:pPr>
        <w:jc w:val="center"/>
        <w:rPr>
          <w:b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6"/>
        <w:gridCol w:w="3372"/>
        <w:gridCol w:w="2880"/>
      </w:tblGrid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jc w:val="center"/>
              <w:rPr>
                <w:b/>
              </w:rPr>
            </w:pPr>
            <w:r w:rsidRPr="00D262C5">
              <w:rPr>
                <w:b/>
              </w:rPr>
              <w:t>Nazwa komisji</w:t>
            </w:r>
          </w:p>
          <w:p w:rsidR="00E27F39" w:rsidRPr="00D262C5" w:rsidRDefault="00E27F39" w:rsidP="00FA1849">
            <w:pPr>
              <w:jc w:val="center"/>
              <w:rPr>
                <w:b/>
              </w:rPr>
            </w:pPr>
            <w:r w:rsidRPr="00D262C5">
              <w:rPr>
                <w:b/>
              </w:rPr>
              <w:t>i zasięg terytorialny</w:t>
            </w:r>
          </w:p>
        </w:tc>
        <w:tc>
          <w:tcPr>
            <w:tcW w:w="3372" w:type="dxa"/>
          </w:tcPr>
          <w:p w:rsidR="00E27F39" w:rsidRPr="00D262C5" w:rsidRDefault="00E27F39" w:rsidP="00FA1849">
            <w:pPr>
              <w:jc w:val="center"/>
              <w:rPr>
                <w:b/>
              </w:rPr>
            </w:pPr>
            <w:r w:rsidRPr="00D262C5">
              <w:rPr>
                <w:b/>
              </w:rPr>
              <w:t xml:space="preserve">Siedziba komisji rejonowej (miejsce przeprowadzenia </w:t>
            </w:r>
          </w:p>
          <w:p w:rsidR="00E27F39" w:rsidRPr="00D262C5" w:rsidRDefault="00E27F39" w:rsidP="00FA1849">
            <w:pPr>
              <w:jc w:val="center"/>
              <w:rPr>
                <w:b/>
              </w:rPr>
            </w:pPr>
            <w:r w:rsidRPr="00D262C5">
              <w:rPr>
                <w:b/>
              </w:rPr>
              <w:t>etapu rejonowego)</w:t>
            </w:r>
          </w:p>
        </w:tc>
        <w:tc>
          <w:tcPr>
            <w:tcW w:w="2880" w:type="dxa"/>
          </w:tcPr>
          <w:p w:rsidR="00E27F39" w:rsidRPr="00D262C5" w:rsidRDefault="00E27F39" w:rsidP="00FA1849">
            <w:pPr>
              <w:jc w:val="center"/>
              <w:rPr>
                <w:b/>
              </w:rPr>
            </w:pPr>
            <w:r w:rsidRPr="00D262C5">
              <w:rPr>
                <w:b/>
              </w:rPr>
              <w:t>Nazwisko i imię przewodniczącego</w:t>
            </w:r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1</w:t>
            </w:r>
          </w:p>
          <w:p w:rsidR="00E27F39" w:rsidRPr="00D262C5" w:rsidRDefault="00E27F39" w:rsidP="00FA1849">
            <w:pPr>
              <w:ind w:left="360"/>
            </w:pPr>
            <w:r w:rsidRPr="00D262C5">
              <w:t>miasto Bydgoszcz, powiaty: bydgoski, nakielski, sępoleński, tucholski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 xml:space="preserve">Gimnazjum nr 38 </w:t>
            </w:r>
            <w:r w:rsidRPr="00D262C5">
              <w:br/>
              <w:t>w Bydgoszczy</w:t>
            </w:r>
          </w:p>
          <w:p w:rsidR="00E27F39" w:rsidRPr="00D262C5" w:rsidRDefault="00E27F39" w:rsidP="00FA1849">
            <w:r w:rsidRPr="00D262C5">
              <w:t>ul. Grzymały Siedleckiego 11</w:t>
            </w:r>
          </w:p>
          <w:p w:rsidR="00E27F39" w:rsidRPr="00D262C5" w:rsidRDefault="00E27F39" w:rsidP="00FA1849">
            <w:r w:rsidRPr="00D262C5">
              <w:t>85-868 Bydgoszcz</w:t>
            </w:r>
          </w:p>
        </w:tc>
        <w:tc>
          <w:tcPr>
            <w:tcW w:w="2880" w:type="dxa"/>
          </w:tcPr>
          <w:p w:rsidR="00E27F39" w:rsidRPr="00D262C5" w:rsidRDefault="00E27F39" w:rsidP="00FA1849">
            <w:r w:rsidRPr="00D262C5">
              <w:t>Ilona Zduńczuk</w:t>
            </w:r>
          </w:p>
          <w:p w:rsidR="00E27F39" w:rsidRPr="00D262C5" w:rsidRDefault="00CD1F96" w:rsidP="00FA1849">
            <w:hyperlink r:id="rId6" w:history="1">
              <w:r w:rsidR="00E27F39" w:rsidRPr="00D262C5">
                <w:rPr>
                  <w:rStyle w:val="Hipercze"/>
                </w:rPr>
                <w:t>ilona.zdunczuk@cen.bydgoszcz.pl</w:t>
              </w:r>
            </w:hyperlink>
            <w:r w:rsidR="00E27F39" w:rsidRPr="00D262C5">
              <w:t xml:space="preserve"> </w:t>
            </w:r>
          </w:p>
          <w:p w:rsidR="00E27F39" w:rsidRPr="00D262C5" w:rsidRDefault="00E27F39" w:rsidP="00FA1849">
            <w:pPr>
              <w:rPr>
                <w:lang w:val="en-US"/>
              </w:rPr>
            </w:pPr>
            <w:r w:rsidRPr="00D262C5">
              <w:rPr>
                <w:lang w:val="en-US"/>
              </w:rPr>
              <w:t>tel.52 349 31 50 wew.37</w:t>
            </w:r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2</w:t>
            </w:r>
          </w:p>
          <w:p w:rsidR="00E27F39" w:rsidRPr="00D262C5" w:rsidRDefault="00E27F39" w:rsidP="00FA1849">
            <w:pPr>
              <w:ind w:left="360"/>
            </w:pPr>
            <w:r w:rsidRPr="00D262C5">
              <w:t>miasto Toruń, powiaty: toruński, aleksandrowski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>Gimnazjum nr 3, ul. Żwirki i Wigury 49, 87-100 Toruń</w:t>
            </w:r>
          </w:p>
        </w:tc>
        <w:tc>
          <w:tcPr>
            <w:tcW w:w="2880" w:type="dxa"/>
          </w:tcPr>
          <w:p w:rsidR="00E27F39" w:rsidRPr="00D262C5" w:rsidRDefault="00E27F39" w:rsidP="00FA1849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D262C5">
              <w:rPr>
                <w:rFonts w:ascii="Times New Roman" w:hAnsi="Times New Roman"/>
                <w:sz w:val="24"/>
                <w:szCs w:val="24"/>
              </w:rPr>
              <w:t xml:space="preserve">Danuta Potręć, tel. służbowy 881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262C5">
                <w:rPr>
                  <w:rFonts w:ascii="Times New Roman" w:hAnsi="Times New Roman"/>
                  <w:sz w:val="24"/>
                  <w:szCs w:val="24"/>
                </w:rPr>
                <w:t>93 33 67</w:t>
              </w:r>
            </w:smartTag>
            <w:r w:rsidRPr="00D26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D262C5">
                <w:rPr>
                  <w:rStyle w:val="Hipercze"/>
                  <w:rFonts w:ascii="Times New Roman" w:hAnsi="Times New Roman"/>
                  <w:sz w:val="24"/>
                  <w:szCs w:val="24"/>
                </w:rPr>
                <w:t>danuta.potrec@kpcen-torun.edu.pl</w:t>
              </w:r>
            </w:hyperlink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3</w:t>
            </w:r>
          </w:p>
          <w:p w:rsidR="00E27F39" w:rsidRPr="00D262C5" w:rsidRDefault="00E27F39" w:rsidP="00FA1849">
            <w:pPr>
              <w:ind w:left="360"/>
            </w:pPr>
            <w:r w:rsidRPr="00D262C5">
              <w:t>miasto Włocławek, powiaty: lipnowski, radziejowski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>Zespół Szkół nr 4 we Włocławku, ul. Kaliska 108, 87-800 Włocławek</w:t>
            </w:r>
          </w:p>
        </w:tc>
        <w:tc>
          <w:tcPr>
            <w:tcW w:w="2880" w:type="dxa"/>
          </w:tcPr>
          <w:p w:rsidR="00E27F39" w:rsidRPr="00D262C5" w:rsidRDefault="00E27F39" w:rsidP="00FA1849">
            <w:r w:rsidRPr="00D262C5">
              <w:t>Małgorzata Kowalczyk-Przybytek tel. 600-43-72-14</w:t>
            </w:r>
          </w:p>
          <w:p w:rsidR="00E27F39" w:rsidRPr="00D262C5" w:rsidRDefault="00CD1F96" w:rsidP="00FA1849">
            <w:hyperlink r:id="rId8" w:history="1">
              <w:r w:rsidR="00E27F39" w:rsidRPr="00D262C5">
                <w:rPr>
                  <w:rStyle w:val="Hipercze"/>
                </w:rPr>
                <w:t>m.przybytek@cen.info.pl</w:t>
              </w:r>
            </w:hyperlink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4</w:t>
            </w:r>
          </w:p>
          <w:p w:rsidR="00E27F39" w:rsidRPr="00D262C5" w:rsidRDefault="006513F9" w:rsidP="00FA1849">
            <w:pPr>
              <w:ind w:left="360"/>
            </w:pPr>
            <w:r>
              <w:t>m</w:t>
            </w:r>
            <w:r w:rsidR="00E27F39" w:rsidRPr="00D262C5">
              <w:t>iasto Grudziądz, powiaty grudziądzki, chełmiński, wąbrzeski, świecki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>Gimnazjum nr 4, ul. Konarskiego 14, 86-300 Grudziądz</w:t>
            </w:r>
          </w:p>
        </w:tc>
        <w:tc>
          <w:tcPr>
            <w:tcW w:w="2880" w:type="dxa"/>
          </w:tcPr>
          <w:p w:rsidR="00E27F39" w:rsidRPr="00D262C5" w:rsidRDefault="00E27F39" w:rsidP="00FA1849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D262C5">
              <w:rPr>
                <w:rFonts w:ascii="Times New Roman" w:hAnsi="Times New Roman"/>
                <w:sz w:val="24"/>
                <w:szCs w:val="24"/>
              </w:rPr>
              <w:t xml:space="preserve">Dorota Andrzejewska, tel. służbowy 881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262C5">
                <w:rPr>
                  <w:rFonts w:ascii="Times New Roman" w:hAnsi="Times New Roman"/>
                  <w:sz w:val="24"/>
                  <w:szCs w:val="24"/>
                </w:rPr>
                <w:t>93 31 90</w:t>
              </w:r>
            </w:smartTag>
            <w:r w:rsidRPr="00D26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D262C5">
                <w:rPr>
                  <w:rStyle w:val="Hipercze"/>
                  <w:rFonts w:ascii="Times New Roman" w:hAnsi="Times New Roman"/>
                  <w:sz w:val="24"/>
                  <w:szCs w:val="24"/>
                </w:rPr>
                <w:t>dorota.andrzejewska@kpcen-torun.edu.pl</w:t>
              </w:r>
            </w:hyperlink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5</w:t>
            </w:r>
          </w:p>
          <w:p w:rsidR="00E27F39" w:rsidRPr="00D262C5" w:rsidRDefault="00E27F39" w:rsidP="00FA1849">
            <w:pPr>
              <w:ind w:left="360"/>
            </w:pPr>
            <w:r w:rsidRPr="00D262C5">
              <w:t>powiaty: brodnicki, rypiński, golubsko-dobrzyński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>Zespół Szkół Miejskich w Rypinie, ul. Sportowa 24, 87-500 Rypin</w:t>
            </w:r>
          </w:p>
        </w:tc>
        <w:tc>
          <w:tcPr>
            <w:tcW w:w="2880" w:type="dxa"/>
          </w:tcPr>
          <w:p w:rsidR="00E27F39" w:rsidRPr="00D262C5" w:rsidRDefault="00E27F39" w:rsidP="00FA1849">
            <w:r w:rsidRPr="00D262C5">
              <w:t>Aneta Gabryelczyk</w:t>
            </w:r>
          </w:p>
          <w:p w:rsidR="00E27F39" w:rsidRPr="00D262C5" w:rsidRDefault="00E27F39" w:rsidP="00FA1849">
            <w:r w:rsidRPr="00D262C5">
              <w:t>507-55-02-69</w:t>
            </w:r>
          </w:p>
          <w:p w:rsidR="00E27F39" w:rsidRPr="00D262C5" w:rsidRDefault="00CD1F96" w:rsidP="00FA1849">
            <w:hyperlink r:id="rId10" w:history="1">
              <w:r w:rsidR="00E27F39" w:rsidRPr="00D262C5">
                <w:rPr>
                  <w:rStyle w:val="Hipercze"/>
                </w:rPr>
                <w:t>a.gabryelczyk@cen.info.pl</w:t>
              </w:r>
            </w:hyperlink>
          </w:p>
        </w:tc>
      </w:tr>
      <w:tr w:rsidR="00E27F39" w:rsidRPr="00D262C5" w:rsidTr="00FA1849">
        <w:trPr>
          <w:jc w:val="center"/>
        </w:trPr>
        <w:tc>
          <w:tcPr>
            <w:tcW w:w="3216" w:type="dxa"/>
          </w:tcPr>
          <w:p w:rsidR="00E27F39" w:rsidRPr="00D262C5" w:rsidRDefault="00E27F39" w:rsidP="00FA1849">
            <w:pPr>
              <w:rPr>
                <w:b/>
              </w:rPr>
            </w:pPr>
            <w:r w:rsidRPr="00D262C5">
              <w:rPr>
                <w:b/>
              </w:rPr>
              <w:t>Komisja rejonowa nr 6</w:t>
            </w:r>
          </w:p>
          <w:p w:rsidR="00E27F39" w:rsidRPr="00D262C5" w:rsidRDefault="00E27F39" w:rsidP="00FA1849">
            <w:pPr>
              <w:ind w:left="360"/>
            </w:pPr>
            <w:r w:rsidRPr="00D262C5">
              <w:t>powiaty: inowrocławski, mogileński, żniński</w:t>
            </w:r>
          </w:p>
        </w:tc>
        <w:tc>
          <w:tcPr>
            <w:tcW w:w="3372" w:type="dxa"/>
          </w:tcPr>
          <w:p w:rsidR="00E27F39" w:rsidRPr="00D262C5" w:rsidRDefault="00E27F39" w:rsidP="00FA1849">
            <w:r w:rsidRPr="00D262C5">
              <w:t xml:space="preserve">Gimnazjum nr 4 </w:t>
            </w:r>
            <w:r w:rsidRPr="00D262C5">
              <w:br/>
              <w:t xml:space="preserve">w Inowrocławiu </w:t>
            </w:r>
          </w:p>
          <w:p w:rsidR="00E27F39" w:rsidRPr="00D262C5" w:rsidRDefault="00E27F39" w:rsidP="00FA1849">
            <w:r w:rsidRPr="00D262C5">
              <w:t>ul. Daszyńskiego 29</w:t>
            </w:r>
          </w:p>
          <w:p w:rsidR="00E27F39" w:rsidRPr="00D262C5" w:rsidRDefault="00E27F39" w:rsidP="00FA1849">
            <w:r w:rsidRPr="00D262C5">
              <w:t>88-100 Inowrocław</w:t>
            </w:r>
          </w:p>
        </w:tc>
        <w:tc>
          <w:tcPr>
            <w:tcW w:w="2880" w:type="dxa"/>
          </w:tcPr>
          <w:p w:rsidR="00E27F39" w:rsidRPr="00D262C5" w:rsidRDefault="00E27F39" w:rsidP="00FA1849">
            <w:r w:rsidRPr="00D262C5">
              <w:t xml:space="preserve">Iwona </w:t>
            </w:r>
            <w:proofErr w:type="spellStart"/>
            <w:r w:rsidRPr="00D262C5">
              <w:t>Rostankowska</w:t>
            </w:r>
            <w:proofErr w:type="spellEnd"/>
          </w:p>
          <w:p w:rsidR="00E27F39" w:rsidRPr="00D262C5" w:rsidRDefault="00CD1F96" w:rsidP="00FA1849">
            <w:hyperlink r:id="rId11" w:history="1">
              <w:r w:rsidR="00E27F39" w:rsidRPr="00D262C5">
                <w:rPr>
                  <w:rStyle w:val="Hipercze"/>
                </w:rPr>
                <w:t>iwona.rostankowska@cen.bydgoszcz.pl</w:t>
              </w:r>
            </w:hyperlink>
            <w:r w:rsidR="00E27F39" w:rsidRPr="00D262C5">
              <w:t xml:space="preserve">  </w:t>
            </w:r>
          </w:p>
          <w:p w:rsidR="00E27F39" w:rsidRPr="00D262C5" w:rsidRDefault="00E27F39" w:rsidP="00FA1849">
            <w:r w:rsidRPr="00D262C5">
              <w:t>tel.52 349 31 50 wew.28</w:t>
            </w:r>
          </w:p>
        </w:tc>
      </w:tr>
    </w:tbl>
    <w:p w:rsidR="00E27F39" w:rsidRPr="00D262C5" w:rsidRDefault="00E27F39" w:rsidP="00E27F39"/>
    <w:p w:rsidR="00E27F39" w:rsidRPr="00D262C5" w:rsidRDefault="00E27F39" w:rsidP="00E27F39">
      <w:pPr>
        <w:autoSpaceDE w:val="0"/>
        <w:autoSpaceDN w:val="0"/>
        <w:adjustRightInd w:val="0"/>
        <w:ind w:left="4956"/>
        <w:jc w:val="both"/>
      </w:pPr>
    </w:p>
    <w:p w:rsidR="00D518E5" w:rsidRPr="002C79D6" w:rsidRDefault="00D518E5" w:rsidP="002C79D6">
      <w:pPr>
        <w:jc w:val="right"/>
      </w:pPr>
    </w:p>
    <w:sectPr w:rsidR="00D518E5" w:rsidRPr="002C79D6" w:rsidSect="001A315B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6A" w:rsidRDefault="00F45F6A" w:rsidP="00BD6CD1">
      <w:r>
        <w:separator/>
      </w:r>
    </w:p>
  </w:endnote>
  <w:endnote w:type="continuationSeparator" w:id="0">
    <w:p w:rsidR="00F45F6A" w:rsidRDefault="00F45F6A" w:rsidP="00BD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48" w:rsidRPr="009777F6" w:rsidRDefault="00EE758D" w:rsidP="002C79D6">
    <w:pPr>
      <w:pStyle w:val="Stopka"/>
      <w:framePr w:wrap="auto" w:vAnchor="text" w:hAnchor="margin" w:xAlign="center" w:y="1"/>
      <w:rPr>
        <w:rStyle w:val="Numerstrony"/>
        <w:sz w:val="16"/>
        <w:szCs w:val="16"/>
      </w:rPr>
    </w:pPr>
  </w:p>
  <w:p w:rsidR="00807C48" w:rsidRPr="002C326C" w:rsidRDefault="00CD1F96" w:rsidP="001A315B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856"/>
      </w:tabs>
      <w:rPr>
        <w:sz w:val="16"/>
        <w:szCs w:val="16"/>
      </w:rPr>
    </w:pPr>
    <w:hyperlink r:id="rId1" w:history="1">
      <w:r w:rsidR="00C97A08" w:rsidRPr="00B9427F">
        <w:rPr>
          <w:rStyle w:val="Hipercze"/>
          <w:sz w:val="16"/>
          <w:szCs w:val="16"/>
        </w:rPr>
        <w:t>www.gorsk.org.pl</w:t>
      </w:r>
    </w:hyperlink>
    <w:r w:rsidR="00C97A08">
      <w:rPr>
        <w:sz w:val="16"/>
        <w:szCs w:val="16"/>
      </w:rPr>
      <w:t>,  kontakt: e-mail: np29@wp.pl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6A" w:rsidRDefault="00F45F6A" w:rsidP="00BD6CD1">
      <w:r>
        <w:separator/>
      </w:r>
    </w:p>
  </w:footnote>
  <w:footnote w:type="continuationSeparator" w:id="0">
    <w:p w:rsidR="00F45F6A" w:rsidRDefault="00F45F6A" w:rsidP="00BD6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FC" w:rsidRPr="00FB6A7D" w:rsidRDefault="00142CFC" w:rsidP="00142CFC">
    <w:pPr>
      <w:pStyle w:val="Tekstpodstawowy"/>
      <w:jc w:val="center"/>
      <w:rPr>
        <w:rFonts w:ascii="Garamond" w:hAnsi="Garamond"/>
        <w:bCs/>
        <w:sz w:val="18"/>
        <w:szCs w:val="18"/>
      </w:rPr>
    </w:pPr>
    <w:r w:rsidRPr="00FB6A7D">
      <w:rPr>
        <w:rFonts w:ascii="Garamond" w:hAnsi="Garamond"/>
        <w:bCs/>
        <w:sz w:val="18"/>
        <w:szCs w:val="18"/>
      </w:rPr>
      <w:t>WOJEWÓDZKI KONKURS INTERDYSCYPLINARNY O WIELKICH POLAKACH</w:t>
    </w:r>
  </w:p>
  <w:p w:rsidR="00142CFC" w:rsidRPr="006E6324" w:rsidRDefault="00142CFC" w:rsidP="00142CFC">
    <w:pPr>
      <w:pStyle w:val="Nagwek"/>
      <w:jc w:val="center"/>
      <w:rPr>
        <w:rFonts w:ascii="Garamond" w:hAnsi="Garamond"/>
        <w:sz w:val="20"/>
        <w:szCs w:val="20"/>
      </w:rPr>
    </w:pPr>
    <w:r w:rsidRPr="00FB6A7D">
      <w:rPr>
        <w:rFonts w:ascii="Garamond" w:hAnsi="Garamond"/>
        <w:sz w:val="18"/>
        <w:szCs w:val="18"/>
      </w:rPr>
      <w:t>z serii „</w:t>
    </w:r>
    <w:r w:rsidRPr="00FB6A7D">
      <w:rPr>
        <w:rFonts w:ascii="Garamond" w:hAnsi="Garamond"/>
        <w:bCs/>
        <w:smallCaps/>
        <w:sz w:val="18"/>
        <w:szCs w:val="18"/>
      </w:rPr>
      <w:t>Regionalnych Olimpiad Wiedzy o Wielkich Polakach”</w:t>
    </w:r>
    <w:r w:rsidRPr="00FB6A7D">
      <w:rPr>
        <w:rFonts w:ascii="Garamond" w:hAnsi="Garamond"/>
        <w:b/>
        <w:bCs/>
        <w:smallCaps/>
        <w:sz w:val="18"/>
        <w:szCs w:val="18"/>
      </w:rPr>
      <w:br/>
    </w:r>
    <w:r w:rsidRPr="00FB6A7D">
      <w:rPr>
        <w:rFonts w:ascii="Garamond" w:hAnsi="Garamond"/>
        <w:b/>
        <w:bCs/>
        <w:sz w:val="18"/>
        <w:szCs w:val="18"/>
      </w:rPr>
      <w:t xml:space="preserve">Życie i działalność Jana Pawła II i księdza Jerzego Popiełuszki </w:t>
    </w:r>
    <w:r w:rsidR="00EE758D">
      <w:rPr>
        <w:rFonts w:ascii="Garamond" w:hAnsi="Garamond"/>
        <w:b/>
        <w:bCs/>
        <w:sz w:val="18"/>
        <w:szCs w:val="18"/>
      </w:rPr>
      <w:t>oraz rola</w:t>
    </w:r>
    <w:r w:rsidRPr="00FB6A7D">
      <w:rPr>
        <w:rFonts w:ascii="Garamond" w:hAnsi="Garamond"/>
        <w:b/>
        <w:bCs/>
        <w:sz w:val="18"/>
        <w:szCs w:val="18"/>
      </w:rPr>
      <w:t xml:space="preserve"> Kościoła w Polsce w latach 1920 – 2011</w:t>
    </w:r>
    <w:r w:rsidRPr="006E6324">
      <w:rPr>
        <w:rFonts w:ascii="Garamond" w:hAnsi="Garamond"/>
        <w:b/>
        <w:bCs/>
        <w:smallCaps/>
        <w:sz w:val="20"/>
        <w:szCs w:val="20"/>
      </w:rPr>
      <w:br/>
      <w:t>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39"/>
    <w:rsid w:val="00096480"/>
    <w:rsid w:val="00142CFC"/>
    <w:rsid w:val="001C6177"/>
    <w:rsid w:val="002173C2"/>
    <w:rsid w:val="002C79D6"/>
    <w:rsid w:val="003B3CF9"/>
    <w:rsid w:val="0049771B"/>
    <w:rsid w:val="004B7C46"/>
    <w:rsid w:val="006513F9"/>
    <w:rsid w:val="006923E5"/>
    <w:rsid w:val="006D7369"/>
    <w:rsid w:val="007B110D"/>
    <w:rsid w:val="0094779C"/>
    <w:rsid w:val="009E0389"/>
    <w:rsid w:val="00BD6CD1"/>
    <w:rsid w:val="00C97A08"/>
    <w:rsid w:val="00CD1F96"/>
    <w:rsid w:val="00D518E5"/>
    <w:rsid w:val="00E27F39"/>
    <w:rsid w:val="00EE758D"/>
    <w:rsid w:val="00F45F6A"/>
    <w:rsid w:val="00FB6A7D"/>
    <w:rsid w:val="00FC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7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27F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7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27F39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27F3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F39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2CFC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2C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rzybytek@cen.info.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nuta.potrec@kpcen-torun.edu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zdunczuk@cen.bydgoszcz.pl" TargetMode="External"/><Relationship Id="rId11" Type="http://schemas.openxmlformats.org/officeDocument/2006/relationships/hyperlink" Target="mailto:iwona.rostankowska@cen.bydgoszcz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.gabryelczyk@cen.info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rota.andrzejewska@kpcen-torun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s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Pawel</dc:creator>
  <cp:lastModifiedBy>ks. Pawel</cp:lastModifiedBy>
  <cp:revision>12</cp:revision>
  <cp:lastPrinted>2012-11-21T23:46:00Z</cp:lastPrinted>
  <dcterms:created xsi:type="dcterms:W3CDTF">2012-11-21T19:59:00Z</dcterms:created>
  <dcterms:modified xsi:type="dcterms:W3CDTF">2013-10-30T19:18:00Z</dcterms:modified>
</cp:coreProperties>
</file>