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1" w:rsidRDefault="00CA54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pt;margin-top:.35pt;width:279pt;height:189pt;z-index:251657216" stroked="f">
            <v:textbox>
              <w:txbxContent>
                <w:p w:rsidR="00AF1311" w:rsidRDefault="00AF1311" w:rsidP="00AF1311">
                  <w:pPr>
                    <w:jc w:val="center"/>
                    <w:outlineLvl w:val="0"/>
                    <w:rPr>
                      <w:rFonts w:ascii="Arial" w:hAnsi="Arial" w:cs="Arial"/>
                    </w:rPr>
                  </w:pPr>
                </w:p>
                <w:p w:rsidR="00AF1311" w:rsidRDefault="00AF1311" w:rsidP="00AF1311">
                  <w:pPr>
                    <w:jc w:val="center"/>
                    <w:outlineLvl w:val="0"/>
                    <w:rPr>
                      <w:rFonts w:ascii="Arial" w:hAnsi="Arial" w:cs="Arial"/>
                    </w:rPr>
                  </w:pPr>
                </w:p>
                <w:p w:rsidR="00AF1311" w:rsidRPr="0087145A" w:rsidRDefault="00AF1311" w:rsidP="00AF1311">
                  <w:pPr>
                    <w:jc w:val="center"/>
                    <w:outlineLvl w:val="0"/>
                    <w:rPr>
                      <w:rFonts w:ascii="Arial" w:hAnsi="Arial" w:cs="Arial"/>
                    </w:rPr>
                  </w:pPr>
                  <w:r w:rsidRPr="0087145A">
                    <w:rPr>
                      <w:rFonts w:ascii="Arial" w:hAnsi="Arial" w:cs="Arial"/>
                    </w:rPr>
                    <w:t xml:space="preserve">REGULAMIN </w:t>
                  </w:r>
                  <w:r>
                    <w:rPr>
                      <w:rFonts w:ascii="Arial" w:hAnsi="Arial" w:cs="Arial"/>
                    </w:rPr>
                    <w:t xml:space="preserve"> WOJEWÓDZKIEGO </w:t>
                  </w:r>
                  <w:r w:rsidRPr="0087145A">
                    <w:rPr>
                      <w:rFonts w:ascii="Arial" w:hAnsi="Arial" w:cs="Arial"/>
                    </w:rPr>
                    <w:t>KONKURSU BOŻONARODZENIOWEGO</w:t>
                  </w:r>
                </w:p>
                <w:p w:rsidR="00AF1311" w:rsidRPr="0087145A" w:rsidRDefault="00AF1311" w:rsidP="00AF1311">
                  <w:pPr>
                    <w:jc w:val="center"/>
                    <w:outlineLvl w:val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NO I BOMBA</w:t>
                  </w:r>
                </w:p>
                <w:p w:rsidR="00AF1311" w:rsidRPr="0087145A" w:rsidRDefault="00AF1311" w:rsidP="00AF131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F1311" w:rsidRPr="0087145A" w:rsidRDefault="00AF1311" w:rsidP="00AF1311">
                  <w:pPr>
                    <w:outlineLvl w:val="0"/>
                    <w:rPr>
                      <w:rFonts w:ascii="Arial" w:hAnsi="Arial" w:cs="Arial"/>
                    </w:rPr>
                  </w:pPr>
                  <w:r w:rsidRPr="0087145A">
                    <w:rPr>
                      <w:rFonts w:ascii="Arial" w:hAnsi="Arial" w:cs="Arial"/>
                    </w:rPr>
                    <w:t>CELE KONKURSU:</w:t>
                  </w:r>
                </w:p>
                <w:p w:rsidR="00AF1311" w:rsidRPr="0087145A" w:rsidRDefault="00AF1311" w:rsidP="00AF131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87145A">
                    <w:rPr>
                      <w:rFonts w:ascii="Arial" w:hAnsi="Arial" w:cs="Arial"/>
                    </w:rPr>
                    <w:t>Kultywowanie i podtrzymywanie tradycji bożonarodzeniowych.</w:t>
                  </w:r>
                </w:p>
                <w:p w:rsidR="00AF1311" w:rsidRPr="0087145A" w:rsidRDefault="00AF1311" w:rsidP="00AF131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87145A">
                    <w:rPr>
                      <w:rFonts w:ascii="Arial" w:hAnsi="Arial" w:cs="Arial"/>
                    </w:rPr>
                    <w:t>Rozwijanie ekspresji twórczej oraz wzrost poczucia własnej wartości niepełnosprawnych uczestników konkursu.</w:t>
                  </w:r>
                </w:p>
                <w:p w:rsidR="00AF1311" w:rsidRPr="0087145A" w:rsidRDefault="00AF1311" w:rsidP="00AF131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87145A">
                    <w:rPr>
                      <w:rFonts w:ascii="Arial" w:hAnsi="Arial" w:cs="Arial"/>
                    </w:rPr>
                    <w:t>Integracja ze środowiskiem lokalnym.</w:t>
                  </w:r>
                </w:p>
                <w:p w:rsidR="00AF1311" w:rsidRPr="0087145A" w:rsidRDefault="00AF1311" w:rsidP="00AF1311">
                  <w:pPr>
                    <w:rPr>
                      <w:rFonts w:ascii="Arial" w:hAnsi="Arial" w:cs="Arial"/>
                    </w:rPr>
                  </w:pPr>
                </w:p>
                <w:p w:rsidR="00AF1311" w:rsidRDefault="00AF1311"/>
              </w:txbxContent>
            </v:textbox>
          </v:shape>
        </w:pict>
      </w:r>
      <w:r w:rsidR="0074011D">
        <w:rPr>
          <w:noProof/>
        </w:rPr>
        <w:drawing>
          <wp:inline distT="0" distB="0" distL="0" distR="0">
            <wp:extent cx="2219325" cy="2400300"/>
            <wp:effectExtent l="19050" t="0" r="0" b="0"/>
            <wp:docPr id="1" name="Obraz 1" descr="bombka_bez_tl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ka_bez_tla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311">
        <w:t xml:space="preserve">       </w:t>
      </w:r>
    </w:p>
    <w:p w:rsidR="00AF1311" w:rsidRDefault="00CA5475">
      <w:r>
        <w:rPr>
          <w:noProof/>
        </w:rPr>
        <w:pict>
          <v:shape id="_x0000_s1031" type="#_x0000_t202" style="position:absolute;margin-left:-18pt;margin-top:8.65pt;width:198pt;height:27pt;z-index:251658240" stroked="f">
            <v:textbox>
              <w:txbxContent>
                <w:p w:rsidR="007074C1" w:rsidRDefault="007074C1" w:rsidP="007074C1">
                  <w:pPr>
                    <w:jc w:val="both"/>
                    <w:rPr>
                      <w:sz w:val="16"/>
                      <w:szCs w:val="16"/>
                    </w:rPr>
                  </w:pPr>
                  <w:r w:rsidRPr="007074C1">
                    <w:rPr>
                      <w:sz w:val="16"/>
                      <w:szCs w:val="16"/>
                    </w:rPr>
                    <w:t>autor: Marcin Lewandowski</w:t>
                  </w:r>
                </w:p>
                <w:p w:rsidR="007074C1" w:rsidRPr="007074C1" w:rsidRDefault="007074C1" w:rsidP="007074C1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SSPdoP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Nr 26</w:t>
                  </w:r>
                </w:p>
                <w:p w:rsidR="007074C1" w:rsidRPr="007074C1" w:rsidRDefault="007074C1" w:rsidP="007074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1311" w:rsidRDefault="00AF1311"/>
    <w:p w:rsidR="00AF1311" w:rsidRDefault="00AF1311"/>
    <w:p w:rsidR="00AF1311" w:rsidRDefault="00AF1311"/>
    <w:p w:rsidR="00AF1311" w:rsidRDefault="00AF1311"/>
    <w:p w:rsidR="00AF1311" w:rsidRPr="0087145A" w:rsidRDefault="00AF1311" w:rsidP="00AF1311">
      <w:pPr>
        <w:outlineLvl w:val="0"/>
        <w:rPr>
          <w:rFonts w:ascii="Arial" w:hAnsi="Arial" w:cs="Arial"/>
        </w:rPr>
      </w:pPr>
      <w:r w:rsidRPr="0087145A">
        <w:rPr>
          <w:rFonts w:ascii="Arial" w:hAnsi="Arial" w:cs="Arial"/>
        </w:rPr>
        <w:t xml:space="preserve">ADRESACI </w:t>
      </w:r>
    </w:p>
    <w:p w:rsidR="00AF1311" w:rsidRPr="0087145A" w:rsidRDefault="00AF1311" w:rsidP="00AF131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87145A">
        <w:rPr>
          <w:rFonts w:ascii="Arial" w:hAnsi="Arial" w:cs="Arial"/>
        </w:rPr>
        <w:t>W konkursie mogą brać udział pełnoletnie osoby z niepełnosprawnością intelektualną w stopniu umiarkowanym, znacznym lub głębokim, a w szczególności uczniowie szkół specjalnych, uczestnicy warsztatów terapii zajęciowej oraz środowiskowych domów samopomocy.</w:t>
      </w:r>
    </w:p>
    <w:p w:rsidR="00AF1311" w:rsidRPr="0087145A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outlineLvl w:val="0"/>
        <w:rPr>
          <w:rFonts w:ascii="Arial" w:hAnsi="Arial" w:cs="Arial"/>
        </w:rPr>
      </w:pPr>
      <w:r w:rsidRPr="0087145A">
        <w:rPr>
          <w:rFonts w:ascii="Arial" w:hAnsi="Arial" w:cs="Arial"/>
        </w:rPr>
        <w:t>TEMAT KON</w:t>
      </w:r>
      <w:r w:rsidR="00E159CA">
        <w:rPr>
          <w:rFonts w:ascii="Arial" w:hAnsi="Arial" w:cs="Arial"/>
        </w:rPr>
        <w:t>K</w:t>
      </w:r>
      <w:r w:rsidRPr="0087145A">
        <w:rPr>
          <w:rFonts w:ascii="Arial" w:hAnsi="Arial" w:cs="Arial"/>
        </w:rPr>
        <w:t>URSU</w:t>
      </w:r>
    </w:p>
    <w:p w:rsidR="00AF1311" w:rsidRPr="0087145A" w:rsidRDefault="00AF1311" w:rsidP="00AF1311">
      <w:pPr>
        <w:pStyle w:val="NormalnyWeb"/>
        <w:numPr>
          <w:ilvl w:val="0"/>
          <w:numId w:val="2"/>
        </w:numPr>
        <w:tabs>
          <w:tab w:val="clear" w:pos="1080"/>
          <w:tab w:val="num" w:pos="720"/>
        </w:tabs>
        <w:spacing w:before="0" w:beforeAutospacing="0" w:after="0"/>
        <w:ind w:hanging="720"/>
        <w:rPr>
          <w:rFonts w:ascii="Arial" w:hAnsi="Arial" w:cs="Arial"/>
        </w:rPr>
      </w:pPr>
      <w:r w:rsidRPr="0087145A">
        <w:rPr>
          <w:rFonts w:ascii="Arial" w:hAnsi="Arial" w:cs="Arial"/>
        </w:rPr>
        <w:t>Ocenie jury będą podlegać BOMBKI zdobione dowolną techniką.</w:t>
      </w:r>
    </w:p>
    <w:p w:rsidR="00AF1311" w:rsidRPr="0087145A" w:rsidRDefault="00AF1311" w:rsidP="00AF1311">
      <w:pPr>
        <w:pStyle w:val="NormalnyWeb"/>
        <w:numPr>
          <w:ilvl w:val="0"/>
          <w:numId w:val="2"/>
        </w:numPr>
        <w:tabs>
          <w:tab w:val="clear" w:pos="1080"/>
          <w:tab w:val="num" w:pos="720"/>
        </w:tabs>
        <w:spacing w:before="0" w:beforeAutospacing="0" w:after="0"/>
        <w:ind w:hanging="720"/>
        <w:rPr>
          <w:rFonts w:ascii="Arial" w:hAnsi="Arial" w:cs="Arial"/>
        </w:rPr>
      </w:pPr>
      <w:r w:rsidRPr="0087145A">
        <w:rPr>
          <w:rFonts w:ascii="Arial" w:hAnsi="Arial" w:cs="Arial"/>
        </w:rPr>
        <w:t xml:space="preserve">Średnica bombki nie może przekraczać </w:t>
      </w:r>
      <w:smartTag w:uri="urn:schemas-microsoft-com:office:smarttags" w:element="metricconverter">
        <w:smartTagPr>
          <w:attr w:name="ProductID" w:val="20 cm"/>
        </w:smartTagPr>
        <w:r w:rsidRPr="0087145A">
          <w:rPr>
            <w:rFonts w:ascii="Arial" w:hAnsi="Arial" w:cs="Arial"/>
          </w:rPr>
          <w:t xml:space="preserve">20 </w:t>
        </w:r>
        <w:proofErr w:type="spellStart"/>
        <w:r w:rsidRPr="0087145A">
          <w:rPr>
            <w:rFonts w:ascii="Arial" w:hAnsi="Arial" w:cs="Arial"/>
          </w:rPr>
          <w:t>cm</w:t>
        </w:r>
      </w:smartTag>
      <w:proofErr w:type="spellEnd"/>
      <w:r w:rsidRPr="0087145A">
        <w:rPr>
          <w:rFonts w:ascii="Arial" w:hAnsi="Arial" w:cs="Arial"/>
        </w:rPr>
        <w:t>.</w:t>
      </w:r>
    </w:p>
    <w:p w:rsidR="00AF1311" w:rsidRDefault="00AF1311" w:rsidP="00AF1311">
      <w:pPr>
        <w:pStyle w:val="NormalnyWeb"/>
        <w:numPr>
          <w:ilvl w:val="0"/>
          <w:numId w:val="2"/>
        </w:numPr>
        <w:tabs>
          <w:tab w:val="clear" w:pos="1080"/>
          <w:tab w:val="num" w:pos="720"/>
        </w:tabs>
        <w:spacing w:before="0" w:beforeAutospacing="0" w:after="0"/>
        <w:ind w:left="720"/>
        <w:rPr>
          <w:rFonts w:ascii="Arial" w:hAnsi="Arial" w:cs="Arial"/>
        </w:rPr>
      </w:pPr>
      <w:r w:rsidRPr="0087145A">
        <w:rPr>
          <w:rFonts w:ascii="Arial" w:hAnsi="Arial" w:cs="Arial"/>
        </w:rPr>
        <w:t>Zgłoszona do konkursu bombka powinna zawierać e</w:t>
      </w:r>
      <w:r>
        <w:rPr>
          <w:rFonts w:ascii="Arial" w:hAnsi="Arial" w:cs="Arial"/>
        </w:rPr>
        <w:t xml:space="preserve">lement umożliwiający ekspozycję (zawieszenie). </w:t>
      </w: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outlineLvl w:val="0"/>
        <w:rPr>
          <w:rFonts w:ascii="Arial" w:hAnsi="Arial" w:cs="Arial"/>
        </w:rPr>
      </w:pPr>
      <w:r w:rsidRPr="0087145A">
        <w:rPr>
          <w:rFonts w:ascii="Arial" w:hAnsi="Arial" w:cs="Arial"/>
        </w:rPr>
        <w:t>ORGANIZATOR</w:t>
      </w:r>
    </w:p>
    <w:p w:rsidR="00AF1311" w:rsidRPr="0087145A" w:rsidRDefault="00AF1311" w:rsidP="00AF131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87145A">
        <w:rPr>
          <w:rFonts w:ascii="Arial" w:hAnsi="Arial" w:cs="Arial"/>
        </w:rPr>
        <w:t>Szkoła Przysposabiającą do Pracy Nr 26 im. ks. prof. Józefa Tischnera wchodzącą w skład Zespołu Szkół Nr 26 w Toruniu.</w:t>
      </w:r>
    </w:p>
    <w:p w:rsidR="00AF1311" w:rsidRPr="0087145A" w:rsidRDefault="00AF1311" w:rsidP="00AF1311">
      <w:pPr>
        <w:pStyle w:val="NormalnyWeb"/>
        <w:spacing w:before="0" w:beforeAutospacing="0" w:after="0"/>
        <w:ind w:left="36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outlineLvl w:val="0"/>
        <w:rPr>
          <w:rFonts w:ascii="Arial" w:hAnsi="Arial" w:cs="Arial"/>
        </w:rPr>
      </w:pPr>
      <w:r w:rsidRPr="0087145A">
        <w:rPr>
          <w:rFonts w:ascii="Arial" w:hAnsi="Arial" w:cs="Arial"/>
        </w:rPr>
        <w:t>MIEJSCE I CZAS SKŁADANIA PRAC</w:t>
      </w:r>
    </w:p>
    <w:p w:rsidR="00AF1311" w:rsidRPr="0087145A" w:rsidRDefault="00AF1311" w:rsidP="00AF1311">
      <w:pPr>
        <w:pStyle w:val="NormalnyWeb"/>
        <w:spacing w:before="0" w:beforeAutospacing="0" w:after="0"/>
        <w:ind w:left="360"/>
        <w:rPr>
          <w:rFonts w:ascii="Arial" w:hAnsi="Arial" w:cs="Arial"/>
        </w:rPr>
      </w:pPr>
      <w:r w:rsidRPr="0087145A">
        <w:rPr>
          <w:rFonts w:ascii="Arial" w:hAnsi="Arial" w:cs="Arial"/>
        </w:rPr>
        <w:t xml:space="preserve">Wykonane prace wraz z wypełnionym formularzem zgłoszeniowym oraz metryczką zawierającą dane autora należy przesłać lub dostarczyć osobiście </w:t>
      </w:r>
      <w:r w:rsidR="003B3C7C">
        <w:rPr>
          <w:rFonts w:ascii="Arial" w:hAnsi="Arial" w:cs="Arial"/>
        </w:rPr>
        <w:br/>
      </w:r>
      <w:r w:rsidRPr="0087145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13 grudnia 2017 roku </w:t>
      </w:r>
      <w:r w:rsidRPr="0087145A">
        <w:rPr>
          <w:rFonts w:ascii="Arial" w:hAnsi="Arial" w:cs="Arial"/>
        </w:rPr>
        <w:t>na adres:</w:t>
      </w:r>
    </w:p>
    <w:p w:rsidR="00AF1311" w:rsidRPr="0087145A" w:rsidRDefault="00AF1311" w:rsidP="00AF1311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ind w:left="363"/>
        <w:jc w:val="center"/>
        <w:outlineLvl w:val="0"/>
        <w:rPr>
          <w:rFonts w:ascii="Arial" w:hAnsi="Arial" w:cs="Arial"/>
        </w:rPr>
      </w:pPr>
      <w:r w:rsidRPr="0087145A">
        <w:rPr>
          <w:rFonts w:ascii="Arial" w:hAnsi="Arial" w:cs="Arial"/>
          <w:b/>
          <w:bCs/>
        </w:rPr>
        <w:t>Szkoła Specjalna Przysposabiająca do Pracy Nr 26</w:t>
      </w:r>
    </w:p>
    <w:p w:rsidR="00AF1311" w:rsidRPr="0087145A" w:rsidRDefault="00AF1311" w:rsidP="00AF1311">
      <w:pPr>
        <w:pStyle w:val="NormalnyWeb"/>
        <w:spacing w:before="0" w:beforeAutospacing="0" w:after="0"/>
        <w:ind w:left="363"/>
        <w:jc w:val="center"/>
        <w:rPr>
          <w:rFonts w:ascii="Arial" w:hAnsi="Arial" w:cs="Arial"/>
        </w:rPr>
      </w:pPr>
      <w:proofErr w:type="spellStart"/>
      <w:r w:rsidRPr="0087145A">
        <w:rPr>
          <w:rFonts w:ascii="Arial" w:hAnsi="Arial" w:cs="Arial"/>
          <w:b/>
          <w:bCs/>
        </w:rPr>
        <w:t>ul.Fałata</w:t>
      </w:r>
      <w:proofErr w:type="spellEnd"/>
      <w:r w:rsidRPr="0087145A">
        <w:rPr>
          <w:rFonts w:ascii="Arial" w:hAnsi="Arial" w:cs="Arial"/>
          <w:b/>
          <w:bCs/>
        </w:rPr>
        <w:t xml:space="preserve"> 88/90, 87-100 Toruń</w:t>
      </w:r>
    </w:p>
    <w:p w:rsidR="00AF1311" w:rsidRPr="0087145A" w:rsidRDefault="00AF1311" w:rsidP="00AF1311">
      <w:pPr>
        <w:pStyle w:val="NormalnyWeb"/>
        <w:spacing w:before="0" w:beforeAutospacing="0" w:after="0"/>
        <w:ind w:left="363"/>
        <w:jc w:val="center"/>
        <w:rPr>
          <w:rFonts w:ascii="Arial" w:hAnsi="Arial" w:cs="Arial"/>
          <w:b/>
          <w:bCs/>
        </w:rPr>
      </w:pPr>
      <w:r w:rsidRPr="0087145A">
        <w:rPr>
          <w:rFonts w:ascii="Arial" w:hAnsi="Arial" w:cs="Arial"/>
          <w:b/>
          <w:bCs/>
        </w:rPr>
        <w:t xml:space="preserve">z dopiskiem </w:t>
      </w:r>
      <w:r w:rsidRPr="0087145A">
        <w:rPr>
          <w:rFonts w:ascii="Arial" w:hAnsi="Arial" w:cs="Arial"/>
          <w:b/>
          <w:bCs/>
          <w:i/>
        </w:rPr>
        <w:t>NO I BOMBA</w:t>
      </w: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  <w:r w:rsidRPr="0087145A">
        <w:rPr>
          <w:rFonts w:ascii="Arial" w:hAnsi="Arial" w:cs="Arial"/>
        </w:rPr>
        <w:br/>
        <w:t>ROZSTRZYGNIĘCIE KONKURSU</w:t>
      </w:r>
    </w:p>
    <w:p w:rsidR="00AF1311" w:rsidRPr="0087145A" w:rsidRDefault="00AF1311" w:rsidP="00AF1311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87145A">
        <w:rPr>
          <w:rFonts w:ascii="Arial" w:hAnsi="Arial" w:cs="Arial"/>
        </w:rPr>
        <w:t xml:space="preserve">Autorzy nagrodzonych prac otrzymają informację drogą e-mailową </w:t>
      </w:r>
      <w:r w:rsidR="00B557C5">
        <w:rPr>
          <w:rFonts w:ascii="Arial" w:hAnsi="Arial" w:cs="Arial"/>
        </w:rPr>
        <w:br/>
      </w:r>
      <w:r w:rsidRPr="0087145A">
        <w:rPr>
          <w:rFonts w:ascii="Arial" w:hAnsi="Arial" w:cs="Arial"/>
        </w:rPr>
        <w:t>lub telefoniczną.</w:t>
      </w:r>
    </w:p>
    <w:p w:rsidR="00AF1311" w:rsidRPr="0087145A" w:rsidRDefault="00AF1311" w:rsidP="00AF1311">
      <w:pPr>
        <w:pStyle w:val="NormalnyWeb"/>
        <w:spacing w:before="0" w:beforeAutospacing="0" w:after="0"/>
        <w:ind w:left="360"/>
        <w:jc w:val="center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87145A">
        <w:rPr>
          <w:rFonts w:ascii="Arial" w:hAnsi="Arial" w:cs="Arial"/>
        </w:rPr>
        <w:t xml:space="preserve">Wręczenie nagród, wyróżnień i dyplomów odbędzie się w dniu </w:t>
      </w:r>
      <w:r>
        <w:rPr>
          <w:rFonts w:ascii="Arial" w:hAnsi="Arial" w:cs="Arial"/>
        </w:rPr>
        <w:t>19 grudnia 2017 roku o godzinie 10.30  w Międzynarodowym Centrum Spotkań Młodzieży przy ulicy Łokietka 3 w Toruniu.</w:t>
      </w:r>
    </w:p>
    <w:p w:rsidR="00AF1311" w:rsidRPr="0087145A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87145A">
        <w:rPr>
          <w:rFonts w:ascii="Arial" w:hAnsi="Arial" w:cs="Arial"/>
        </w:rPr>
        <w:t>Prace zgłoszone do konkursu przechodzą na własność organizatora.</w:t>
      </w:r>
    </w:p>
    <w:p w:rsidR="00AF1311" w:rsidRPr="0087145A" w:rsidRDefault="00AF1311" w:rsidP="00AF1311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AF1311" w:rsidRPr="0087145A" w:rsidRDefault="00AF1311" w:rsidP="00AF1311">
      <w:pPr>
        <w:pStyle w:val="NormalnyWeb"/>
        <w:numPr>
          <w:ilvl w:val="0"/>
          <w:numId w:val="3"/>
        </w:numPr>
        <w:spacing w:before="0" w:beforeAutospacing="0" w:after="0"/>
        <w:rPr>
          <w:rFonts w:ascii="Arial" w:hAnsi="Arial" w:cs="Arial"/>
        </w:rPr>
      </w:pPr>
      <w:r w:rsidRPr="0087145A">
        <w:rPr>
          <w:rFonts w:ascii="Arial" w:hAnsi="Arial" w:cs="Arial"/>
        </w:rPr>
        <w:t>Organizatorzy zastrzegają sobie prawo do publikowania zdjęć prac konkursowych.</w:t>
      </w:r>
    </w:p>
    <w:p w:rsidR="00AF1311" w:rsidRDefault="00AF1311" w:rsidP="00AF131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F1311" w:rsidRPr="007C2727" w:rsidRDefault="00AF1311" w:rsidP="00AF131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AF1311" w:rsidRPr="007C2727" w:rsidRDefault="00AF1311" w:rsidP="00AF131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:rsidR="00AF1311" w:rsidRDefault="00AF1311" w:rsidP="00AF1311">
      <w:pPr>
        <w:pStyle w:val="NormalnyWeb"/>
        <w:spacing w:before="0" w:beforeAutospacing="0" w:after="0"/>
        <w:ind w:left="425"/>
        <w:jc w:val="center"/>
        <w:rPr>
          <w:rFonts w:ascii="Arial" w:hAnsi="Arial" w:cs="Arial"/>
          <w:sz w:val="20"/>
          <w:szCs w:val="20"/>
        </w:rPr>
      </w:pPr>
      <w:r w:rsidRPr="007C2727">
        <w:rPr>
          <w:rFonts w:ascii="Arial" w:hAnsi="Arial" w:cs="Arial"/>
          <w:sz w:val="20"/>
          <w:szCs w:val="20"/>
        </w:rPr>
        <w:t xml:space="preserve">Dodatkowe informacje można uzyskać drogą e-mailową </w:t>
      </w:r>
      <w:hyperlink r:id="rId6" w:history="1">
        <w:r w:rsidR="00067CEC" w:rsidRPr="00067CEC">
          <w:rPr>
            <w:rStyle w:val="Hipercze"/>
            <w:rFonts w:ascii="Arial" w:hAnsi="Arial" w:cs="Arial"/>
            <w:sz w:val="20"/>
            <w:szCs w:val="20"/>
          </w:rPr>
          <w:t>noibomba2017@gmail.com</w:t>
        </w:r>
      </w:hyperlink>
      <w:r w:rsidR="00B557C5" w:rsidRPr="00067CEC">
        <w:rPr>
          <w:color w:val="7030A0"/>
          <w:sz w:val="20"/>
          <w:szCs w:val="20"/>
          <w:u w:val="single"/>
        </w:rPr>
        <w:br/>
      </w:r>
      <w:r w:rsidRPr="007C2727">
        <w:rPr>
          <w:rFonts w:ascii="Arial" w:hAnsi="Arial" w:cs="Arial"/>
          <w:sz w:val="20"/>
          <w:szCs w:val="20"/>
        </w:rPr>
        <w:t xml:space="preserve">lub telefonicznie: pani Joanna Jedynak (503 199 283), pani Monika </w:t>
      </w:r>
      <w:proofErr w:type="spellStart"/>
      <w:r w:rsidRPr="007C2727">
        <w:rPr>
          <w:rFonts w:ascii="Arial" w:hAnsi="Arial" w:cs="Arial"/>
          <w:sz w:val="20"/>
          <w:szCs w:val="20"/>
        </w:rPr>
        <w:t>Miszewska</w:t>
      </w:r>
      <w:proofErr w:type="spellEnd"/>
      <w:r w:rsidRPr="007C2727">
        <w:rPr>
          <w:rFonts w:ascii="Arial" w:hAnsi="Arial" w:cs="Arial"/>
          <w:sz w:val="20"/>
          <w:szCs w:val="20"/>
        </w:rPr>
        <w:t xml:space="preserve"> (609 543 663), pani Karolina Lewandowska (505 221 165).</w:t>
      </w:r>
    </w:p>
    <w:p w:rsidR="00AF1311" w:rsidRPr="0098412D" w:rsidRDefault="00AF1311" w:rsidP="00AF1311">
      <w:pPr>
        <w:rPr>
          <w:sz w:val="20"/>
          <w:szCs w:val="20"/>
        </w:rPr>
      </w:pPr>
      <w:r>
        <w:rPr>
          <w:sz w:val="20"/>
          <w:szCs w:val="20"/>
        </w:rPr>
        <w:t xml:space="preserve">Regulamin konkursu oraz formularz zgłoszeniowy dostępny na stronie </w:t>
      </w:r>
      <w:hyperlink r:id="rId7" w:history="1">
        <w:r w:rsidRPr="008A3535">
          <w:rPr>
            <w:rStyle w:val="Hipercze"/>
            <w:sz w:val="20"/>
            <w:szCs w:val="20"/>
          </w:rPr>
          <w:t>www.szkola26.torun.pl</w:t>
        </w:r>
      </w:hyperlink>
      <w:r>
        <w:rPr>
          <w:sz w:val="20"/>
          <w:szCs w:val="20"/>
        </w:rPr>
        <w:t xml:space="preserve"> w zakładce: Oferta szkół/Szkoła przysposabiająca do pracy.</w:t>
      </w:r>
    </w:p>
    <w:p w:rsidR="00AF1311" w:rsidRDefault="00AF1311" w:rsidP="00AF1311"/>
    <w:p w:rsidR="00AF1311" w:rsidRPr="009A4022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Pr="009A4022" w:rsidRDefault="00AF1311" w:rsidP="00AF1311">
      <w:pPr>
        <w:pStyle w:val="NormalnyWeb"/>
        <w:spacing w:before="0" w:beforeAutospacing="0" w:after="0"/>
        <w:rPr>
          <w:rFonts w:ascii="Arial" w:hAnsi="Arial" w:cs="Arial"/>
        </w:rPr>
      </w:pPr>
    </w:p>
    <w:p w:rsidR="00AF1311" w:rsidRDefault="00AF1311" w:rsidP="00AF1311">
      <w:pPr>
        <w:rPr>
          <w:rFonts w:ascii="Arial" w:hAnsi="Arial" w:cs="Arial"/>
        </w:rPr>
      </w:pPr>
    </w:p>
    <w:p w:rsidR="00AF1311" w:rsidRDefault="00AF1311" w:rsidP="00AF1311">
      <w:pPr>
        <w:rPr>
          <w:rFonts w:ascii="Arial" w:hAnsi="Arial" w:cs="Arial"/>
        </w:rPr>
      </w:pPr>
    </w:p>
    <w:p w:rsidR="00AF1311" w:rsidRPr="000A6580" w:rsidRDefault="00AF1311" w:rsidP="00AF1311">
      <w:pPr>
        <w:rPr>
          <w:rFonts w:ascii="Arial" w:hAnsi="Arial" w:cs="Arial"/>
        </w:rPr>
      </w:pPr>
    </w:p>
    <w:p w:rsidR="00AF1311" w:rsidRPr="00AF1311" w:rsidRDefault="00AF1311"/>
    <w:sectPr w:rsidR="00AF1311" w:rsidRPr="00AF1311" w:rsidSect="006C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12"/>
    <w:multiLevelType w:val="hybridMultilevel"/>
    <w:tmpl w:val="89FAD8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940220"/>
    <w:multiLevelType w:val="hybridMultilevel"/>
    <w:tmpl w:val="4C221D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DE77F9"/>
    <w:multiLevelType w:val="hybridMultilevel"/>
    <w:tmpl w:val="825A3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F1311"/>
    <w:rsid w:val="00067CEC"/>
    <w:rsid w:val="003B3C7C"/>
    <w:rsid w:val="0047267E"/>
    <w:rsid w:val="005977FC"/>
    <w:rsid w:val="006A1D77"/>
    <w:rsid w:val="006C24CD"/>
    <w:rsid w:val="007074C1"/>
    <w:rsid w:val="0074011D"/>
    <w:rsid w:val="00930140"/>
    <w:rsid w:val="00AF1311"/>
    <w:rsid w:val="00B43A32"/>
    <w:rsid w:val="00B557C5"/>
    <w:rsid w:val="00CA5475"/>
    <w:rsid w:val="00E159CA"/>
    <w:rsid w:val="00E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13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1311"/>
    <w:pPr>
      <w:spacing w:before="100" w:beforeAutospacing="1" w:after="119"/>
    </w:pPr>
  </w:style>
  <w:style w:type="character" w:styleId="Hipercze">
    <w:name w:val="Hyperlink"/>
    <w:basedOn w:val="Domylnaczcionkaakapitu"/>
    <w:rsid w:val="00AF1311"/>
    <w:rPr>
      <w:rFonts w:cs="Times New Roman"/>
      <w:color w:val="000080"/>
      <w:u w:val="single"/>
    </w:rPr>
  </w:style>
  <w:style w:type="paragraph" w:styleId="Plandokumentu">
    <w:name w:val="Document Map"/>
    <w:basedOn w:val="Normalny"/>
    <w:semiHidden/>
    <w:rsid w:val="00AF13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5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ola26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bomba20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1828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http://www.szkola26.torun.pl/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mailto:szkolapdp26@op.pl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Wioleta</cp:lastModifiedBy>
  <cp:revision>6</cp:revision>
  <dcterms:created xsi:type="dcterms:W3CDTF">2017-11-23T12:02:00Z</dcterms:created>
  <dcterms:modified xsi:type="dcterms:W3CDTF">2017-11-23T13:29:00Z</dcterms:modified>
</cp:coreProperties>
</file>