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06" w:rsidRPr="00322E68" w:rsidRDefault="00322E68" w:rsidP="00F71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</w:t>
      </w:r>
      <w:r w:rsidR="004F3506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Kujawsko-Pomorski Specjalny Ośrodek Szkolno-Wychowawczy nr 1dla Dzieci i Młodzieży Słabo Widzącej i Niewidomej im. L. Braille’a w Bydgoszczy oraz Stowarzyszenie </w:t>
      </w:r>
      <w:proofErr w:type="spellStart"/>
      <w:r w:rsidR="004F3506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Visus</w:t>
      </w:r>
      <w:proofErr w:type="spellEnd"/>
      <w:r w:rsidR="004F3506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F3506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Supremus</w:t>
      </w:r>
      <w:proofErr w:type="spellEnd"/>
      <w:r w:rsidR="004F3506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s</w:t>
      </w:r>
      <w:r w:rsidR="00FC3D0A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erdecznie zapraszają w dniach 12.10.2020 - 16.10.2020</w:t>
      </w:r>
      <w:r w:rsidR="004F3506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do udziału w kampanii społecznej z okazji Międzynarodowego Dnia Białej Laski </w:t>
      </w:r>
      <w:r w:rsidR="004F3506"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</w:rPr>
        <w:t>,,JA NIE WIDZĘ CIEBIE, TY  ZOBACZ MNIE!” 20</w:t>
      </w:r>
      <w:r w:rsidR="00FC3D0A"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</w:rPr>
        <w:t xml:space="preserve">20 </w:t>
      </w:r>
      <w:r w:rsidR="00FC3D0A" w:rsidRPr="00322E68">
        <w:rPr>
          <w:rFonts w:ascii="Times New Roman" w:hAnsi="Times New Roman" w:cs="Times New Roman"/>
          <w:sz w:val="24"/>
          <w:szCs w:val="24"/>
          <w:highlight w:val="yellow"/>
        </w:rPr>
        <w:t>,,ZOBACZ MNIE!"</w:t>
      </w:r>
      <w:r w:rsidR="00FC3D0A"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</w:rPr>
        <w:t xml:space="preserve"> </w:t>
      </w:r>
    </w:p>
    <w:p w:rsidR="004F3506" w:rsidRPr="00322E68" w:rsidRDefault="004F3506" w:rsidP="008F49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Cele, które możemy wspólnie osiągnąć:</w:t>
      </w:r>
    </w:p>
    <w:p w:rsidR="004F3506" w:rsidRPr="00322E68" w:rsidRDefault="004F3506" w:rsidP="008F49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kształtowanie postaw społecznych opartych na otwartości, to</w:t>
      </w:r>
      <w:r w:rsidR="00FC3D0A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lerancji i empatii wobec osób z 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niepełnosprawnością</w:t>
      </w: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wzrokową,</w:t>
      </w:r>
    </w:p>
    <w:p w:rsidR="004F3506" w:rsidRPr="00322E68" w:rsidRDefault="004F3506" w:rsidP="008F49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zwiększenie integracji osób które nie widzą, ze środowiskiem społecznym i poprawienie ich funkcjonowania w tym środowisku,</w:t>
      </w:r>
    </w:p>
    <w:p w:rsidR="004F3506" w:rsidRPr="00322E68" w:rsidRDefault="004F3506" w:rsidP="008F49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przygotowanie społeczeństwa do udzielania właściwej pomocy osobom z dysfunkcją wzroku, zauważenie ich problemów,</w:t>
      </w:r>
    </w:p>
    <w:p w:rsidR="004F3506" w:rsidRPr="00322E68" w:rsidRDefault="004F3506" w:rsidP="008F49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zapobieganie wykluczeniu społecznemu osób z niepełnosprawnością wzrokową,</w:t>
      </w:r>
    </w:p>
    <w:p w:rsidR="00FC3D0A" w:rsidRPr="00322E68" w:rsidRDefault="004F3506" w:rsidP="008F49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włączenie w obchody Międzynarodowego Dnia Białej Laski jak najszerszej grupy  przedszkoli, szkół, placówek oświatowych, samorządów i innych organizacji z terenu całej Polski.</w:t>
      </w:r>
    </w:p>
    <w:p w:rsidR="004F3506" w:rsidRDefault="004F3506" w:rsidP="008F49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Zwracamy się do Państwa kolejny raz z prośbą o przyłączenie się do Kampanii </w:t>
      </w: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,,Ja nie widzę Ciebie, Ty zobacz mnie!”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poprzez przeprowadzenie w swojej placówce zajęć z dziećmi </w:t>
      </w:r>
      <w:r w:rsidR="00F71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młodzieżą (np. pogadanek, apelu, lekcji wychowawczych, prezentacji, itp.)</w:t>
      </w: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 temat potrzeb i możliwości osób</w:t>
      </w:r>
      <w:r w:rsidR="00FC3D0A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które nie widzą i widzą słabo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lub</w:t>
      </w: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udział w wydarzeniach zaproponowany</w:t>
      </w:r>
      <w:r w:rsidR="00F71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 przez organizatora. Program, 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list</w:t>
      </w:r>
      <w:r w:rsidR="00FC3D0A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Adama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 uczniów,</w:t>
      </w:r>
      <w:r w:rsidR="00F71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egulamin i propozycje materiałów do wykorzystania na zajęciach z okazji MDBL są dostępne w załącznikach na stronie </w:t>
      </w:r>
      <w:hyperlink r:id="rId6" w:history="1">
        <w:r w:rsidR="00F719DF" w:rsidRPr="00F44DAD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www.braille.bydgoszcz.pl</w:t>
        </w:r>
      </w:hyperlink>
      <w:r w:rsidR="00F71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p w:rsidR="00F719DF" w:rsidRPr="00322E68" w:rsidRDefault="00F719DF" w:rsidP="008F49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506" w:rsidRDefault="004F3506" w:rsidP="00F71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Potwierdzenie uczestnictwa w akcji sprawozdaniem pozwoli Państwa placówce uzyskać certyfikat</w:t>
      </w:r>
      <w:r w:rsidR="00F71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19DF" w:rsidRPr="00F719D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(formularz sprawozdania w załącznikach)</w:t>
      </w:r>
      <w:r w:rsidRPr="00F719D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:</w:t>
      </w:r>
    </w:p>
    <w:p w:rsidR="00F719DF" w:rsidRPr="00322E68" w:rsidRDefault="00F719DF" w:rsidP="00F71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506" w:rsidRPr="00322E68" w:rsidRDefault="004F3506" w:rsidP="008F4920">
      <w:pPr>
        <w:shd w:val="clear" w:color="auto" w:fill="FFFFFF"/>
        <w:spacing w:after="0" w:line="240" w:lineRule="auto"/>
        <w:ind w:right="8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,,SZKOŁY PRZYJAZNEJ OSOBOM NIEWIDOMYM”</w:t>
      </w:r>
    </w:p>
    <w:p w:rsidR="004F3506" w:rsidRPr="00322E68" w:rsidRDefault="004F3506" w:rsidP="008F4920">
      <w:pPr>
        <w:shd w:val="clear" w:color="auto" w:fill="FFFFFF"/>
        <w:spacing w:after="0" w:line="240" w:lineRule="auto"/>
        <w:ind w:right="8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,,PLACÓWKI PRZYJAZNEJ OSOBOM NIEWIDOMYM”</w:t>
      </w:r>
    </w:p>
    <w:p w:rsidR="004F3506" w:rsidRPr="00322E68" w:rsidRDefault="004F3506" w:rsidP="008F4920">
      <w:pPr>
        <w:shd w:val="clear" w:color="auto" w:fill="FFFFFF"/>
        <w:spacing w:after="0" w:line="240" w:lineRule="auto"/>
        <w:ind w:right="8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,,PRZEDSZKOLA PRZYJAZNEGO OSOBOM NIEWIDOMYM”</w:t>
      </w:r>
    </w:p>
    <w:p w:rsidR="00F719DF" w:rsidRDefault="00F719DF" w:rsidP="008F4920">
      <w:pPr>
        <w:shd w:val="clear" w:color="auto" w:fill="FFFFFF"/>
        <w:spacing w:after="0" w:line="253" w:lineRule="atLeast"/>
        <w:ind w:right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</w:pPr>
    </w:p>
    <w:p w:rsidR="004F3506" w:rsidRPr="00322E68" w:rsidRDefault="004F3506" w:rsidP="00F719DF">
      <w:pPr>
        <w:shd w:val="clear" w:color="auto" w:fill="FFFFFF"/>
        <w:tabs>
          <w:tab w:val="left" w:pos="9072"/>
        </w:tabs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Prosimy o przesyłanie sp</w:t>
      </w:r>
      <w:r w:rsidR="00FC3D0A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rawozdań do 31 października 2020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 xml:space="preserve"> r.</w:t>
      </w: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na</w:t>
      </w:r>
      <w:r w:rsidR="00F71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adres                                            </w:t>
      </w:r>
      <w:r w:rsidRPr="0032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e-mail: </w:t>
      </w:r>
      <w:hyperlink r:id="rId7" w:history="1">
        <w:r w:rsidR="00F719DF" w:rsidRPr="00F44DAD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soswnr1@braille.bydgoszcz.pl</w:t>
        </w:r>
      </w:hyperlink>
      <w:r w:rsidR="00F7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F3506" w:rsidRPr="00322E68" w:rsidRDefault="004F3506" w:rsidP="008F4920">
      <w:pPr>
        <w:shd w:val="clear" w:color="auto" w:fill="FFFFFF"/>
        <w:spacing w:after="0" w:line="253" w:lineRule="atLeast"/>
        <w:ind w:right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506" w:rsidRPr="00322E68" w:rsidRDefault="004F3506" w:rsidP="00F71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Lista szkół, placówek i przedszkoli, które nadeślą sprawozdania i otrzymają certyfikat zostanie zamieszczona na</w:t>
      </w:r>
      <w:r w:rsidR="00FC3D0A" w:rsidRPr="00322E6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stronie</w:t>
      </w:r>
      <w:r w:rsidRPr="00322E6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internetowej naszego Ośrodka. Dokument w formie papierowej prześlemy za pośrednictwem Poczty Polskiej</w:t>
      </w:r>
      <w:r w:rsidR="00FC3D0A" w:rsidRPr="00322E6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do końca listopada 2020</w:t>
      </w:r>
      <w:r w:rsidR="00F719D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r</w:t>
      </w:r>
      <w:r w:rsidRPr="00322E6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.</w:t>
      </w:r>
    </w:p>
    <w:p w:rsidR="004F3506" w:rsidRPr="00322E68" w:rsidRDefault="004F3506" w:rsidP="008F4920">
      <w:pPr>
        <w:shd w:val="clear" w:color="auto" w:fill="FFFFFF"/>
        <w:spacing w:after="0" w:line="240" w:lineRule="auto"/>
        <w:ind w:right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EF4" w:rsidRDefault="009C0EF4" w:rsidP="008F4920">
      <w:pPr>
        <w:shd w:val="clear" w:color="auto" w:fill="FFFFFF"/>
        <w:spacing w:after="0" w:line="240" w:lineRule="auto"/>
        <w:ind w:right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F3506" w:rsidRPr="00322E68" w:rsidRDefault="004F3506" w:rsidP="008F4920">
      <w:pPr>
        <w:shd w:val="clear" w:color="auto" w:fill="FFFFFF"/>
        <w:spacing w:after="0" w:line="240" w:lineRule="auto"/>
        <w:ind w:right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</w:t>
      </w:r>
      <w:r w:rsidR="00FC3D0A" w:rsidRPr="00322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osimy o zapoznanie uczniów z kolejnym </w:t>
      </w:r>
      <w:r w:rsidR="00F71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listem Adama:</w:t>
      </w:r>
    </w:p>
    <w:p w:rsidR="004F3506" w:rsidRDefault="004F3506" w:rsidP="008F4920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EF4" w:rsidRPr="00322E68" w:rsidRDefault="009C0EF4" w:rsidP="008F4920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D0A" w:rsidRPr="00322E68" w:rsidRDefault="00FC3D0A" w:rsidP="00F719DF">
      <w:pPr>
        <w:ind w:left="-57" w:right="-22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>Bydgoszcz, 15 października 2020 roku</w:t>
      </w:r>
    </w:p>
    <w:p w:rsidR="00FC3D0A" w:rsidRPr="00322E68" w:rsidRDefault="00FC3D0A" w:rsidP="008F4920">
      <w:pPr>
        <w:ind w:left="-57" w:right="-22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>Drogie Koleżanki, drodzy Koledzy!</w:t>
      </w:r>
    </w:p>
    <w:p w:rsidR="00FC3D0A" w:rsidRPr="00322E68" w:rsidRDefault="00FC3D0A" w:rsidP="008F4920">
      <w:pPr>
        <w:ind w:left="-57" w:right="-22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Piszę do Was po długim czasie, gdyż minął już rok od ostatniego listu. Pewnie jesteście ciekawi, co u mnie się działo? Otóż zdałem maturę!!! ,,Nauka nie poszła w las”. To dla osoby, która nie widzi, duży sukces, gdyż nie łatwo zdać takie egzaminy, korzystając z pisma Braille’a. </w:t>
      </w: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Najtrudniejsza była matematyka. Zamknijcie oczy i spróbujcie dotykiem odczytać jakiś zapis zadania z nawiasami, potęgami i pierwiastkami, potem je obliczyć, pamiętając o właściwej kolejności! Wyobraźcie sobie, jak trudno pod palcami ,,ogarnąć” cały zapis! Dałem jednak radę! Ten rok był wyjątkowo trudny dla wszystkich. Zakończenie ostatniego semestru online, konsultacje elektroniczne z nauczycielami to nie to samo co bezpośrednie spotkanie. Potem niepewność, kiedy będą egzaminy maturalne, jak będą przebiegać? W maseczkach, rękawiczkach? A przecież jeszcze lęk przed epidemią, innymi ludźmi? </w:t>
      </w:r>
    </w:p>
    <w:p w:rsidR="00FC3D0A" w:rsidRPr="00322E68" w:rsidRDefault="00FC3D0A" w:rsidP="008F4920">
      <w:pPr>
        <w:ind w:left="-57" w:right="-22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Maturę zdałem i co dalej? Chciałem rozpocząć pracę, ale chyba jednak jeszcze podniosę swoje kwalifikacje i zostanę w bydgoskim Braille'u, żeby ukończyć szkołę policealną w zakresie administracji. Będzie mi to przydatne w samodzielnym radzeniu sobie w sprawach związanych z dokumentacją, której jest wszędzie pełno, w zawodzie masażysty też. </w:t>
      </w:r>
    </w:p>
    <w:p w:rsidR="00FC3D0A" w:rsidRPr="00322E68" w:rsidRDefault="00FC3D0A" w:rsidP="008F4920">
      <w:pPr>
        <w:ind w:left="-57" w:right="-227" w:firstLine="76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>Pandemia spraw</w:t>
      </w:r>
      <w:r w:rsidR="00F719DF">
        <w:rPr>
          <w:rFonts w:ascii="Times New Roman" w:hAnsi="Times New Roman" w:cs="Times New Roman"/>
          <w:b/>
          <w:bCs/>
          <w:i/>
          <w:sz w:val="24"/>
          <w:szCs w:val="24"/>
        </w:rPr>
        <w:t>iła, że nie mogłem spotykać się</w:t>
      </w: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 kolegami i koleżankami. Właściwie cały czas spędziłem w domu. Nadal trudno jest samodzielnie poruszać się, np. w sklepie, bo przecież, żeby coś znaleźć, muszę oglądać dotykiem. Ciągle jest mi potrzebna pomoc drugiej osoby. Tak bardzo chciałbym już żyć normalnie. Mam nadzieję, że także i w tym roku przyłączycie się do kampanii ,,Ja nie widzę Ciebie, Ty zobacz mnie”. I pomimo pandemii pamiętać będziecie w Waszym środowisku o osobach z dysfunkcją wzroku. Proszę w imieniu takich jak ja. Poświęćcie nam parę minut 15 października w Dniu Białej Laski. Porozmawiajcie z kolegami, nauczycielami, rodzicami o możliwościach i potrzebach osób z dysfunkcją wzroku. To może sprawić, że będziemy mniej samotni, może ,,widzialni” dla innych.</w:t>
      </w:r>
    </w:p>
    <w:p w:rsidR="00FC3D0A" w:rsidRPr="00322E68" w:rsidRDefault="00FC3D0A" w:rsidP="00F719DF">
      <w:pPr>
        <w:ind w:left="-57" w:right="-22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Adam i inni uczniowie </w:t>
      </w:r>
    </w:p>
    <w:p w:rsidR="00FC3D0A" w:rsidRPr="00322E68" w:rsidRDefault="00FC3D0A" w:rsidP="00F719DF">
      <w:pPr>
        <w:ind w:left="-57" w:right="-22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E68">
        <w:rPr>
          <w:rFonts w:ascii="Times New Roman" w:hAnsi="Times New Roman" w:cs="Times New Roman"/>
          <w:b/>
          <w:bCs/>
          <w:i/>
          <w:sz w:val="24"/>
          <w:szCs w:val="24"/>
        </w:rPr>
        <w:t>Ośrodka dla Dzieci i Młodzieży Słabo Widzącej i Niewidomej w Bydgoszczy</w:t>
      </w:r>
    </w:p>
    <w:p w:rsidR="004F3506" w:rsidRPr="00322E68" w:rsidRDefault="004F3506" w:rsidP="008F49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506" w:rsidRPr="00322E68" w:rsidSect="00AA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7332"/>
    <w:multiLevelType w:val="hybridMultilevel"/>
    <w:tmpl w:val="D20CC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06"/>
    <w:rsid w:val="00266BB5"/>
    <w:rsid w:val="00322E68"/>
    <w:rsid w:val="003C3C19"/>
    <w:rsid w:val="004F3506"/>
    <w:rsid w:val="0055181B"/>
    <w:rsid w:val="005B610E"/>
    <w:rsid w:val="005D3DFF"/>
    <w:rsid w:val="00753EC9"/>
    <w:rsid w:val="008A06F5"/>
    <w:rsid w:val="008F4920"/>
    <w:rsid w:val="009C0EF4"/>
    <w:rsid w:val="00AA193C"/>
    <w:rsid w:val="00AA3171"/>
    <w:rsid w:val="00BE616E"/>
    <w:rsid w:val="00C472A9"/>
    <w:rsid w:val="00D071B4"/>
    <w:rsid w:val="00F17157"/>
    <w:rsid w:val="00F719DF"/>
    <w:rsid w:val="00FC3D0A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wnr1@braill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lle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Zenia</dc:creator>
  <cp:lastModifiedBy>Malgorzata Jarka</cp:lastModifiedBy>
  <cp:revision>2</cp:revision>
  <dcterms:created xsi:type="dcterms:W3CDTF">2020-10-08T07:44:00Z</dcterms:created>
  <dcterms:modified xsi:type="dcterms:W3CDTF">2020-10-08T07:44:00Z</dcterms:modified>
</cp:coreProperties>
</file>