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98EF" w14:textId="77777777" w:rsidR="002D5C22" w:rsidRPr="00706FE5" w:rsidRDefault="002D5C22" w:rsidP="002D5C22">
      <w:pPr>
        <w:pStyle w:val="Tekstprzypisudolneg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FE5">
        <w:rPr>
          <w:rFonts w:ascii="Times New Roman" w:hAnsi="Times New Roman" w:cs="Times New Roman"/>
          <w:sz w:val="24"/>
          <w:szCs w:val="24"/>
          <w:u w:val="single"/>
        </w:rPr>
        <w:t>Klauzula informacyjna dotycząca przetwarzania danych osobowych</w:t>
      </w:r>
    </w:p>
    <w:p w14:paraId="28A5F0C0" w14:textId="77777777" w:rsidR="002D5C22" w:rsidRPr="00706FE5" w:rsidRDefault="002D5C22" w:rsidP="002D5C22">
      <w:pPr>
        <w:jc w:val="center"/>
        <w:rPr>
          <w:sz w:val="24"/>
          <w:szCs w:val="24"/>
        </w:rPr>
      </w:pPr>
      <w:r w:rsidRPr="00706FE5">
        <w:rPr>
          <w:sz w:val="24"/>
          <w:szCs w:val="24"/>
        </w:rPr>
        <w:t>w Kuratorium Oświaty w Bydgoszczy</w:t>
      </w:r>
    </w:p>
    <w:p w14:paraId="0111CD1F" w14:textId="77777777" w:rsidR="002D5C22" w:rsidRPr="00706FE5" w:rsidRDefault="002D5C22" w:rsidP="002D5C22">
      <w:pPr>
        <w:spacing w:after="150" w:line="276" w:lineRule="auto"/>
        <w:ind w:firstLine="567"/>
        <w:jc w:val="both"/>
        <w:rPr>
          <w:i/>
          <w:sz w:val="24"/>
          <w:szCs w:val="24"/>
        </w:rPr>
      </w:pPr>
    </w:p>
    <w:p w14:paraId="22F6C9CC" w14:textId="77777777" w:rsidR="002D5C22" w:rsidRPr="00706FE5" w:rsidRDefault="002D5C22" w:rsidP="002D5C22">
      <w:pPr>
        <w:spacing w:after="150" w:line="276" w:lineRule="auto"/>
        <w:jc w:val="both"/>
        <w:rPr>
          <w:sz w:val="24"/>
          <w:szCs w:val="24"/>
        </w:rPr>
      </w:pPr>
      <w:r w:rsidRPr="00706FE5">
        <w:rPr>
          <w:i/>
          <w:sz w:val="24"/>
          <w:szCs w:val="24"/>
        </w:rPr>
        <w:t xml:space="preserve">Zgodnie z art. </w:t>
      </w:r>
      <w:r w:rsidRPr="00FD34B7">
        <w:rPr>
          <w:i/>
          <w:sz w:val="24"/>
          <w:szCs w:val="24"/>
        </w:rPr>
        <w:t>14</w:t>
      </w:r>
      <w:r w:rsidRPr="00706FE5">
        <w:rPr>
          <w:i/>
          <w:sz w:val="24"/>
          <w:szCs w:val="24"/>
        </w:rPr>
        <w:t xml:space="preserve">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</w:t>
      </w:r>
      <w:r w:rsidRPr="003506AC">
        <w:rPr>
          <w:i/>
          <w:sz w:val="24"/>
          <w:szCs w:val="24"/>
        </w:rPr>
        <w:t xml:space="preserve">(Dz. U. UE. L. z 2016 r. Nr 119, str. 1 z </w:t>
      </w:r>
      <w:proofErr w:type="spellStart"/>
      <w:r w:rsidRPr="003506AC">
        <w:rPr>
          <w:i/>
          <w:sz w:val="24"/>
          <w:szCs w:val="24"/>
        </w:rPr>
        <w:t>późn</w:t>
      </w:r>
      <w:proofErr w:type="spellEnd"/>
      <w:r w:rsidRPr="003506AC">
        <w:rPr>
          <w:i/>
          <w:sz w:val="24"/>
          <w:szCs w:val="24"/>
        </w:rPr>
        <w:t>. zm.)</w:t>
      </w:r>
      <w:r w:rsidRPr="0097574F">
        <w:rPr>
          <w:i/>
          <w:sz w:val="24"/>
          <w:szCs w:val="24"/>
        </w:rPr>
        <w:t>,</w:t>
      </w:r>
      <w:r w:rsidRPr="00706FE5">
        <w:rPr>
          <w:i/>
          <w:sz w:val="24"/>
          <w:szCs w:val="24"/>
        </w:rPr>
        <w:t xml:space="preserve"> dalej „RODO”, informuję, że</w:t>
      </w:r>
      <w:r w:rsidRPr="00706FE5">
        <w:rPr>
          <w:sz w:val="24"/>
          <w:szCs w:val="24"/>
        </w:rPr>
        <w:t xml:space="preserve">: </w:t>
      </w:r>
    </w:p>
    <w:p w14:paraId="70A85F0A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t>Administrator danych:</w:t>
      </w:r>
    </w:p>
    <w:p w14:paraId="0652F65D" w14:textId="77777777" w:rsidR="002D5C22" w:rsidRPr="00706FE5" w:rsidRDefault="002D5C22" w:rsidP="002D5C22">
      <w:pPr>
        <w:spacing w:line="276" w:lineRule="auto"/>
        <w:jc w:val="both"/>
        <w:rPr>
          <w:color w:val="222222"/>
          <w:sz w:val="24"/>
          <w:szCs w:val="24"/>
        </w:rPr>
      </w:pPr>
      <w:r w:rsidRPr="00706FE5">
        <w:rPr>
          <w:sz w:val="24"/>
          <w:szCs w:val="24"/>
        </w:rPr>
        <w:t xml:space="preserve">Administratorem Pani/Pana danych osobowych jest Kujawsko-Pomorski Kurator Oświaty z siedzibą w Bydgoszczy, ul. Konarskiego 1-3, 85-066 Bydgoszcz, tel. </w:t>
      </w:r>
      <w:r w:rsidRPr="00706FE5">
        <w:rPr>
          <w:color w:val="222222"/>
          <w:sz w:val="24"/>
          <w:szCs w:val="24"/>
        </w:rPr>
        <w:t>/52/ 349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>76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>39, fax /52/ 349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>76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>27,</w:t>
      </w:r>
      <w:r w:rsidRPr="00706FE5">
        <w:rPr>
          <w:sz w:val="24"/>
          <w:szCs w:val="24"/>
        </w:rPr>
        <w:t xml:space="preserve"> </w:t>
      </w:r>
      <w:r w:rsidRPr="00706FE5">
        <w:rPr>
          <w:color w:val="222222"/>
          <w:sz w:val="24"/>
          <w:szCs w:val="24"/>
        </w:rPr>
        <w:t>e</w:t>
      </w:r>
      <w:r w:rsidRPr="00706FE5">
        <w:rPr>
          <w:color w:val="222222"/>
          <w:sz w:val="24"/>
          <w:szCs w:val="24"/>
        </w:rPr>
        <w:noBreakHyphen/>
        <w:t>mail: </w:t>
      </w:r>
      <w:hyperlink r:id="rId5" w:history="1">
        <w:r w:rsidRPr="00706FE5">
          <w:rPr>
            <w:rStyle w:val="Hipercze"/>
            <w:sz w:val="24"/>
            <w:szCs w:val="24"/>
          </w:rPr>
          <w:t>kurator@bydgoszcz.uw.gov.pl</w:t>
        </w:r>
      </w:hyperlink>
    </w:p>
    <w:p w14:paraId="37C2030F" w14:textId="77777777" w:rsidR="002D5C22" w:rsidRPr="00706FE5" w:rsidRDefault="002D5C22" w:rsidP="002D5C22">
      <w:pPr>
        <w:spacing w:line="276" w:lineRule="auto"/>
        <w:jc w:val="both"/>
        <w:rPr>
          <w:color w:val="222222"/>
          <w:sz w:val="24"/>
          <w:szCs w:val="24"/>
        </w:rPr>
      </w:pPr>
    </w:p>
    <w:p w14:paraId="28FC35E9" w14:textId="77777777" w:rsidR="002D5C22" w:rsidRPr="00706FE5" w:rsidRDefault="002D5C22" w:rsidP="002D5C22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06FE5">
        <w:rPr>
          <w:b/>
          <w:sz w:val="24"/>
          <w:szCs w:val="24"/>
        </w:rPr>
        <w:t>Inspektor ochrony danych:</w:t>
      </w:r>
    </w:p>
    <w:p w14:paraId="6EACEEDA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>I</w:t>
      </w:r>
      <w:r w:rsidRPr="00706FE5">
        <w:rPr>
          <w:color w:val="222222"/>
          <w:sz w:val="24"/>
          <w:szCs w:val="24"/>
        </w:rPr>
        <w:t>nspektorem ochrony danych</w:t>
      </w:r>
      <w:r>
        <w:rPr>
          <w:sz w:val="24"/>
          <w:szCs w:val="24"/>
        </w:rPr>
        <w:t xml:space="preserve"> (JOD) jest Jarosław Sternik, </w:t>
      </w:r>
      <w:r>
        <w:rPr>
          <w:color w:val="222222"/>
          <w:sz w:val="24"/>
          <w:szCs w:val="24"/>
        </w:rPr>
        <w:t>nr telefonu: 52/</w:t>
      </w:r>
      <w:r w:rsidRPr="00706FE5">
        <w:rPr>
          <w:color w:val="222222"/>
          <w:sz w:val="24"/>
          <w:szCs w:val="24"/>
        </w:rPr>
        <w:t>349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>76</w:t>
      </w:r>
      <w:r>
        <w:rPr>
          <w:color w:val="222222"/>
          <w:sz w:val="24"/>
          <w:szCs w:val="24"/>
        </w:rPr>
        <w:t>-</w:t>
      </w:r>
      <w:r w:rsidRPr="00706FE5">
        <w:rPr>
          <w:color w:val="222222"/>
          <w:sz w:val="24"/>
          <w:szCs w:val="24"/>
        </w:rPr>
        <w:t xml:space="preserve">23, </w:t>
      </w:r>
      <w:r>
        <w:rPr>
          <w:color w:val="222222"/>
          <w:sz w:val="24"/>
          <w:szCs w:val="24"/>
        </w:rPr>
        <w:br/>
      </w:r>
      <w:r w:rsidRPr="00706FE5">
        <w:rPr>
          <w:color w:val="222222"/>
          <w:sz w:val="24"/>
          <w:szCs w:val="24"/>
        </w:rPr>
        <w:t>e-mail: </w:t>
      </w:r>
      <w:hyperlink r:id="rId6" w:history="1">
        <w:r w:rsidRPr="00706FE5">
          <w:rPr>
            <w:rStyle w:val="Hipercze"/>
            <w:sz w:val="24"/>
            <w:szCs w:val="24"/>
          </w:rPr>
          <w:t>jsternik@bydgoszcz.uw.gov.pl</w:t>
        </w:r>
      </w:hyperlink>
    </w:p>
    <w:p w14:paraId="7B541EC6" w14:textId="77777777" w:rsidR="002D5C22" w:rsidRPr="00706FE5" w:rsidRDefault="002D5C22" w:rsidP="002D5C22">
      <w:pPr>
        <w:pStyle w:val="Akapitzlist"/>
        <w:spacing w:before="120"/>
        <w:ind w:left="0"/>
        <w:contextualSpacing/>
        <w:jc w:val="both"/>
        <w:rPr>
          <w:color w:val="222222"/>
        </w:rPr>
      </w:pPr>
    </w:p>
    <w:p w14:paraId="652D7C40" w14:textId="77777777" w:rsidR="002D5C22" w:rsidRPr="00706FE5" w:rsidRDefault="002D5C22" w:rsidP="002D5C22">
      <w:pPr>
        <w:pStyle w:val="Akapitzlist"/>
        <w:spacing w:before="120" w:line="276" w:lineRule="auto"/>
        <w:ind w:left="0"/>
        <w:contextualSpacing/>
        <w:jc w:val="both"/>
        <w:rPr>
          <w:b/>
          <w:color w:val="222222"/>
        </w:rPr>
      </w:pPr>
      <w:r w:rsidRPr="00706FE5">
        <w:rPr>
          <w:b/>
          <w:color w:val="222222"/>
        </w:rPr>
        <w:t>Cel przetwarzania danych oraz podstawa prawna:</w:t>
      </w:r>
    </w:p>
    <w:p w14:paraId="1D0499DD" w14:textId="77777777" w:rsidR="002D5C22" w:rsidRPr="004471FA" w:rsidRDefault="002D5C22" w:rsidP="002D5C2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06FE5">
        <w:rPr>
          <w:sz w:val="24"/>
          <w:szCs w:val="24"/>
        </w:rPr>
        <w:t xml:space="preserve">Pani/Pana dane osobowe w zależności od złożonego wniosku będą przetwarzane w celu rozpatrzenia wniosku o </w:t>
      </w:r>
      <w:r>
        <w:rPr>
          <w:sz w:val="24"/>
          <w:szCs w:val="24"/>
        </w:rPr>
        <w:t>przyznanie Nagrody Ministra Edukacji i Nagrody Kujawsko-</w:t>
      </w:r>
      <w:r w:rsidRPr="004471FA">
        <w:rPr>
          <w:sz w:val="24"/>
          <w:szCs w:val="24"/>
        </w:rPr>
        <w:t xml:space="preserve">Pomorskiego Kuratora Oświaty, na podstawie: </w:t>
      </w:r>
    </w:p>
    <w:p w14:paraId="548F7B5E" w14:textId="77777777" w:rsidR="002D5C22" w:rsidRPr="004471FA" w:rsidRDefault="002D5C22" w:rsidP="002D5C2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471FA">
        <w:rPr>
          <w:sz w:val="24"/>
          <w:szCs w:val="24"/>
        </w:rPr>
        <w:t xml:space="preserve">rozporządzenia Ministra Edukacji Narodowej z dnia 10 sierpnia 2009 w sprawie kryteriów i trybu przyznawania nagród dla nauczycieli (Dz.U. z 2023 r. poz. 1258) oraz art. 49 ust. 1 pkt 2 i 3 ustawy z dnia 26 stycznia 1982 r. Karta Nauczyciela (Dz.U </w:t>
      </w:r>
      <w:r>
        <w:rPr>
          <w:sz w:val="24"/>
          <w:szCs w:val="24"/>
        </w:rPr>
        <w:br/>
      </w:r>
      <w:r w:rsidRPr="004471FA">
        <w:rPr>
          <w:sz w:val="24"/>
          <w:szCs w:val="24"/>
        </w:rPr>
        <w:t xml:space="preserve">z 2023 r. poz. 984 z </w:t>
      </w:r>
      <w:proofErr w:type="spellStart"/>
      <w:r w:rsidRPr="004471FA">
        <w:rPr>
          <w:sz w:val="24"/>
          <w:szCs w:val="24"/>
        </w:rPr>
        <w:t>późn</w:t>
      </w:r>
      <w:proofErr w:type="spellEnd"/>
      <w:r w:rsidRPr="004471FA">
        <w:rPr>
          <w:sz w:val="24"/>
          <w:szCs w:val="24"/>
        </w:rPr>
        <w:t>. zm.).</w:t>
      </w:r>
    </w:p>
    <w:p w14:paraId="1F7C94F3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t xml:space="preserve">Kategoria danych osobowych: </w:t>
      </w:r>
    </w:p>
    <w:p w14:paraId="096AF2EA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>Administrator posiada następujące Pani/Pana dane osobowe:</w:t>
      </w:r>
    </w:p>
    <w:p w14:paraId="66F5BD2B" w14:textId="77777777" w:rsidR="002D5C22" w:rsidRPr="00706FE5" w:rsidRDefault="002D5C22" w:rsidP="002D5C22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nagród</w:t>
      </w:r>
      <w:r w:rsidRPr="00706FE5">
        <w:rPr>
          <w:sz w:val="24"/>
          <w:szCs w:val="24"/>
        </w:rPr>
        <w:t xml:space="preserve">: nazwisko, imiona, </w:t>
      </w:r>
      <w:r>
        <w:rPr>
          <w:sz w:val="24"/>
          <w:szCs w:val="24"/>
        </w:rPr>
        <w:t xml:space="preserve">datę </w:t>
      </w:r>
      <w:r w:rsidRPr="00706FE5">
        <w:rPr>
          <w:sz w:val="24"/>
          <w:szCs w:val="24"/>
        </w:rPr>
        <w:t>i miejsce urodzenia, stanowisko i miejsce pracy;</w:t>
      </w:r>
    </w:p>
    <w:p w14:paraId="7C67035E" w14:textId="77777777" w:rsidR="002D5C22" w:rsidRPr="00706FE5" w:rsidRDefault="002D5C22" w:rsidP="002D5C22">
      <w:pPr>
        <w:spacing w:line="276" w:lineRule="auto"/>
        <w:rPr>
          <w:sz w:val="24"/>
          <w:szCs w:val="24"/>
        </w:rPr>
      </w:pPr>
      <w:r w:rsidRPr="00706FE5">
        <w:rPr>
          <w:b/>
          <w:sz w:val="24"/>
          <w:szCs w:val="24"/>
        </w:rPr>
        <w:t>Odbiorcy danych:</w:t>
      </w:r>
      <w:r w:rsidRPr="00706FE5">
        <w:rPr>
          <w:sz w:val="24"/>
          <w:szCs w:val="24"/>
        </w:rPr>
        <w:t xml:space="preserve"> </w:t>
      </w:r>
    </w:p>
    <w:p w14:paraId="16F92ACE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>W przypadku wniosków, które uzyskają pozytywną opinię Kujawsko-Pomorskiego Kuratora Oświaty odbiorcą Pani/Pana danych osobowych będzie:</w:t>
      </w:r>
    </w:p>
    <w:p w14:paraId="6FEBEBD6" w14:textId="77777777" w:rsidR="002D5C22" w:rsidRDefault="002D5C22" w:rsidP="002D5C2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Ministerstwo Edukacji </w:t>
      </w:r>
      <w:r>
        <w:rPr>
          <w:sz w:val="24"/>
          <w:szCs w:val="24"/>
        </w:rPr>
        <w:t>Narodowej</w:t>
      </w:r>
      <w:r w:rsidRPr="00706FE5">
        <w:rPr>
          <w:sz w:val="24"/>
          <w:szCs w:val="24"/>
        </w:rPr>
        <w:t xml:space="preserve"> – wnioski o </w:t>
      </w:r>
      <w:r>
        <w:rPr>
          <w:sz w:val="24"/>
          <w:szCs w:val="24"/>
        </w:rPr>
        <w:t>przyznanie Nagrody Ministra Edukacji;</w:t>
      </w:r>
    </w:p>
    <w:p w14:paraId="48C36A20" w14:textId="77777777" w:rsidR="002D5C22" w:rsidRPr="00706FE5" w:rsidRDefault="002D5C22" w:rsidP="002D5C22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Kujawsko-Pomorski Kurator Oświaty – wnioski o przyznanie Nagrody Kujawsko-Pomorskiego Kuratora Oświaty.</w:t>
      </w:r>
    </w:p>
    <w:p w14:paraId="0BCB315C" w14:textId="77777777" w:rsidR="002D5C22" w:rsidRPr="00706FE5" w:rsidRDefault="002D5C22" w:rsidP="002D5C22">
      <w:pPr>
        <w:rPr>
          <w:b/>
          <w:sz w:val="24"/>
          <w:szCs w:val="24"/>
        </w:rPr>
      </w:pPr>
    </w:p>
    <w:p w14:paraId="0D3140D6" w14:textId="77777777" w:rsidR="002D5C22" w:rsidRDefault="002D5C22" w:rsidP="002D5C22">
      <w:pPr>
        <w:spacing w:line="276" w:lineRule="auto"/>
        <w:rPr>
          <w:b/>
          <w:sz w:val="24"/>
          <w:szCs w:val="24"/>
        </w:rPr>
      </w:pPr>
    </w:p>
    <w:p w14:paraId="3590FDE0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t xml:space="preserve">Przekazywanie danych do państwa trzeciego/organizacji międzynarodowych: </w:t>
      </w:r>
    </w:p>
    <w:p w14:paraId="166853B1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Pani/Pana dane osobowe nie będą przekazywane do państwa trzeciego/organizacji międzynarodowej. </w:t>
      </w:r>
    </w:p>
    <w:p w14:paraId="3B5F748F" w14:textId="77777777" w:rsidR="002D5C22" w:rsidRDefault="002D5C22" w:rsidP="002D5C22">
      <w:pPr>
        <w:rPr>
          <w:sz w:val="24"/>
          <w:szCs w:val="24"/>
        </w:rPr>
      </w:pPr>
    </w:p>
    <w:p w14:paraId="580761D2" w14:textId="77777777" w:rsidR="002D5C22" w:rsidRDefault="002D5C22" w:rsidP="002D5C22">
      <w:pPr>
        <w:rPr>
          <w:sz w:val="24"/>
          <w:szCs w:val="24"/>
        </w:rPr>
      </w:pPr>
    </w:p>
    <w:p w14:paraId="2E40A742" w14:textId="77777777" w:rsidR="002D5C22" w:rsidRPr="00706FE5" w:rsidRDefault="002D5C22" w:rsidP="002D5C22">
      <w:pPr>
        <w:rPr>
          <w:sz w:val="24"/>
          <w:szCs w:val="24"/>
        </w:rPr>
      </w:pPr>
    </w:p>
    <w:p w14:paraId="015D4D05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lastRenderedPageBreak/>
        <w:t xml:space="preserve">Okres przechowywania danych osobowych: </w:t>
      </w:r>
    </w:p>
    <w:p w14:paraId="73607B93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sz w:val="24"/>
          <w:szCs w:val="24"/>
        </w:rPr>
        <w:t xml:space="preserve">Wnioski o nadanie </w:t>
      </w:r>
      <w:r>
        <w:rPr>
          <w:sz w:val="24"/>
          <w:szCs w:val="24"/>
        </w:rPr>
        <w:t>nagród Ministra Edukacji oraz Kujawsko-Pomorskiego Kuratora Oświaty</w:t>
      </w:r>
      <w:r w:rsidRPr="00706FE5">
        <w:rPr>
          <w:sz w:val="24"/>
          <w:szCs w:val="24"/>
        </w:rPr>
        <w:t>, które nie zostały pozytywn</w:t>
      </w:r>
      <w:r>
        <w:rPr>
          <w:sz w:val="24"/>
          <w:szCs w:val="24"/>
        </w:rPr>
        <w:t>i</w:t>
      </w:r>
      <w:r w:rsidRPr="00706FE5">
        <w:rPr>
          <w:sz w:val="24"/>
          <w:szCs w:val="24"/>
        </w:rPr>
        <w:t>e zaopiniowane przez Kujawsko-Pomorskiego Kuratora Oświaty będą przechowywane przez okres 10 lat od końca roku kalendarzowego, w którym zostało złożone z zastrzeżeniem, że po upływie tego okresu będą podlegać ekspertyzie archiwalnej przeprowadzonej przez archiwum państwowe. Wszystkie złożone wnioski o przyznanie nagrody Kujawsko-Pomorskiego Kuratora Oświaty będą przechowywane przez okres 10 lat od końca roku kalendarzowego, w którym zostały złożone z zastrzeżeniem, że po upływie tego okresu będą podlegać ekspertyzie archiwalnej przeprowadzonej przez archiwum państwowe.</w:t>
      </w:r>
    </w:p>
    <w:p w14:paraId="5771B089" w14:textId="77777777" w:rsidR="002D5C22" w:rsidRPr="00706FE5" w:rsidRDefault="002D5C22" w:rsidP="002D5C22">
      <w:pPr>
        <w:spacing w:after="150" w:line="276" w:lineRule="auto"/>
        <w:jc w:val="both"/>
        <w:rPr>
          <w:b/>
          <w:sz w:val="24"/>
          <w:szCs w:val="24"/>
        </w:rPr>
      </w:pPr>
    </w:p>
    <w:p w14:paraId="3F8E5FFF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706FE5">
        <w:rPr>
          <w:b/>
          <w:sz w:val="24"/>
          <w:szCs w:val="24"/>
        </w:rPr>
        <w:t xml:space="preserve">Prawo dostępu do danych osobowych: </w:t>
      </w:r>
    </w:p>
    <w:p w14:paraId="54058683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Posiada Pani/Pan prawo do dostępu do treści swoich danych osobowych oraz prawo sprostowania, usunięcia, ograniczenia przetwarzania, prawo do przenoszenia danych, prawo wniesienia sprzeciwu. </w:t>
      </w:r>
    </w:p>
    <w:p w14:paraId="7306375D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</w:p>
    <w:p w14:paraId="5086DA94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t xml:space="preserve">Prawo wniesienia skargi do organu nadzorczego: </w:t>
      </w:r>
    </w:p>
    <w:p w14:paraId="607C39E7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Posiada Pani/Pan prawo wniesienia skargi do Prezesa Urzędu Ochrony Danych Osobowych, gdy uzna Pani/Pan, iż przetwarzanie danych osobowych Pani/Pana dotyczących narusza przepisy RODO: Biuro Urzędu Ochrony Danych Osobowych, ul. Stawki 2, 00-193 Warszawa, tel. 22 531 03 00, fax. 22 531 03 01, e-mail: </w:t>
      </w:r>
      <w:hyperlink r:id="rId7" w:history="1">
        <w:r w:rsidRPr="00706FE5">
          <w:rPr>
            <w:rStyle w:val="Hipercze"/>
            <w:sz w:val="24"/>
            <w:szCs w:val="24"/>
          </w:rPr>
          <w:t>kancelaria@uodo.gov.pl</w:t>
        </w:r>
      </w:hyperlink>
      <w:r w:rsidRPr="00706FE5">
        <w:rPr>
          <w:sz w:val="24"/>
          <w:szCs w:val="24"/>
        </w:rPr>
        <w:t xml:space="preserve"> </w:t>
      </w:r>
    </w:p>
    <w:p w14:paraId="18C64077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</w:p>
    <w:p w14:paraId="08A3DE24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b/>
          <w:sz w:val="24"/>
          <w:szCs w:val="24"/>
        </w:rPr>
        <w:t>Źródło pochodzenia danych osobowych</w:t>
      </w:r>
      <w:r w:rsidRPr="00706FE5">
        <w:rPr>
          <w:sz w:val="24"/>
          <w:szCs w:val="24"/>
        </w:rPr>
        <w:t xml:space="preserve">: </w:t>
      </w:r>
    </w:p>
    <w:p w14:paraId="118DB471" w14:textId="77777777" w:rsidR="002D5C22" w:rsidRPr="00706FE5" w:rsidRDefault="002D5C22" w:rsidP="002D5C22">
      <w:pPr>
        <w:spacing w:line="276" w:lineRule="auto"/>
        <w:jc w:val="both"/>
        <w:rPr>
          <w:sz w:val="24"/>
          <w:szCs w:val="24"/>
        </w:rPr>
      </w:pPr>
      <w:r w:rsidRPr="00706FE5">
        <w:rPr>
          <w:sz w:val="24"/>
          <w:szCs w:val="24"/>
        </w:rPr>
        <w:t xml:space="preserve">Administrator Pani/Pana dane otrzymał od uprawnionego wnioskodawcy. </w:t>
      </w:r>
    </w:p>
    <w:p w14:paraId="045010B9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</w:p>
    <w:p w14:paraId="0E9E2921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b/>
          <w:sz w:val="24"/>
          <w:szCs w:val="24"/>
        </w:rPr>
        <w:t xml:space="preserve">Zautomatyzowane podejmowanie decyzji, profilowanie: </w:t>
      </w:r>
    </w:p>
    <w:p w14:paraId="649C9900" w14:textId="77777777" w:rsidR="002D5C22" w:rsidRPr="00706FE5" w:rsidRDefault="002D5C22" w:rsidP="002D5C22">
      <w:pPr>
        <w:spacing w:line="276" w:lineRule="auto"/>
        <w:jc w:val="both"/>
        <w:rPr>
          <w:b/>
          <w:sz w:val="24"/>
          <w:szCs w:val="24"/>
        </w:rPr>
      </w:pPr>
      <w:r w:rsidRPr="00706FE5">
        <w:rPr>
          <w:sz w:val="24"/>
          <w:szCs w:val="24"/>
        </w:rPr>
        <w:t>Pani/Pana dane osobowe nie będą przetwarzane w sposób zautomatyzowany i nie będą profilowane.</w:t>
      </w:r>
    </w:p>
    <w:p w14:paraId="66A66FD0" w14:textId="77777777" w:rsidR="002D5C22" w:rsidRPr="00706FE5" w:rsidRDefault="002D5C22" w:rsidP="002D5C22">
      <w:pPr>
        <w:jc w:val="both"/>
        <w:rPr>
          <w:sz w:val="24"/>
          <w:szCs w:val="24"/>
        </w:rPr>
      </w:pPr>
      <w:r w:rsidRPr="00706FE5">
        <w:rPr>
          <w:sz w:val="24"/>
          <w:szCs w:val="24"/>
        </w:rPr>
        <w:tab/>
      </w:r>
      <w:r w:rsidRPr="00706FE5">
        <w:rPr>
          <w:sz w:val="24"/>
          <w:szCs w:val="24"/>
        </w:rPr>
        <w:tab/>
      </w:r>
    </w:p>
    <w:p w14:paraId="1A1C5E19" w14:textId="77777777" w:rsidR="002D5C22" w:rsidRPr="002920AE" w:rsidRDefault="002D5C22" w:rsidP="002D5C22">
      <w:pPr>
        <w:jc w:val="both"/>
        <w:rPr>
          <w:sz w:val="24"/>
        </w:rPr>
      </w:pPr>
    </w:p>
    <w:p w14:paraId="175C1490" w14:textId="77777777" w:rsidR="007F5858" w:rsidRDefault="007F5858"/>
    <w:sectPr w:rsidR="007F5858" w:rsidSect="00D04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22"/>
    <w:rsid w:val="002D5C22"/>
    <w:rsid w:val="007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CB5"/>
  <w15:chartTrackingRefBased/>
  <w15:docId w15:val="{F8EB09D4-D135-4113-B0EB-B8F6CCB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C22"/>
    <w:pPr>
      <w:ind w:left="708"/>
    </w:pPr>
    <w:rPr>
      <w:sz w:val="24"/>
      <w:szCs w:val="24"/>
    </w:rPr>
  </w:style>
  <w:style w:type="character" w:styleId="Hipercze">
    <w:name w:val="Hyperlink"/>
    <w:uiPriority w:val="99"/>
    <w:unhideWhenUsed/>
    <w:rsid w:val="002D5C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C22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C2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rnik@bydgoszcz.uw.gov.pl" TargetMode="External"/><Relationship Id="rId5" Type="http://schemas.openxmlformats.org/officeDocument/2006/relationships/hyperlink" Target="mailto:kurator@bydgoszcz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1</cp:revision>
  <dcterms:created xsi:type="dcterms:W3CDTF">2024-04-11T07:02:00Z</dcterms:created>
  <dcterms:modified xsi:type="dcterms:W3CDTF">2024-04-11T07:03:00Z</dcterms:modified>
</cp:coreProperties>
</file>