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3" w:rsidRPr="004453CE" w:rsidRDefault="00703577" w:rsidP="00703577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C730D6">
        <w:rPr>
          <w:rFonts w:cstheme="minorHAnsi"/>
          <w:color w:val="222222"/>
          <w:shd w:val="clear" w:color="auto" w:fill="FFFFFF"/>
        </w:rPr>
        <w:t xml:space="preserve">Kujawsko-Pomorski </w:t>
      </w:r>
      <w:r w:rsidR="00B5540A" w:rsidRPr="00B5540A">
        <w:rPr>
          <w:rFonts w:cstheme="minorHAnsi"/>
          <w:color w:val="222222"/>
          <w:shd w:val="clear" w:color="auto" w:fill="FFFFFF"/>
        </w:rPr>
        <w:t>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 xml:space="preserve">ul. </w:t>
      </w:r>
      <w:r w:rsidR="00C730D6">
        <w:rPr>
          <w:rFonts w:cstheme="minorHAnsi"/>
        </w:rPr>
        <w:t>Konarskiego 1-3,</w:t>
      </w:r>
      <w:r w:rsidR="00081F5C" w:rsidRPr="00B5540A">
        <w:rPr>
          <w:rFonts w:cstheme="minorHAnsi"/>
        </w:rPr>
        <w:t xml:space="preserve"> </w:t>
      </w:r>
      <w:r w:rsidR="00C730D6">
        <w:rPr>
          <w:rFonts w:cstheme="minorHAnsi"/>
        </w:rPr>
        <w:t>85-066 Bydgoszcz,</w:t>
      </w:r>
      <w:r w:rsidR="00B927F6">
        <w:rPr>
          <w:rFonts w:cstheme="minorHAnsi"/>
        </w:rPr>
        <w:t xml:space="preserve"> </w:t>
      </w:r>
      <w:r w:rsidR="00056356" w:rsidRPr="00B5540A">
        <w:rPr>
          <w:rFonts w:cstheme="minorHAnsi"/>
        </w:rPr>
        <w:t xml:space="preserve">tel. </w:t>
      </w:r>
      <w:r w:rsidR="00C730D6">
        <w:rPr>
          <w:rFonts w:cstheme="minorHAnsi"/>
        </w:rPr>
        <w:t>52</w:t>
      </w:r>
      <w:r w:rsidR="00056356" w:rsidRPr="00B5540A">
        <w:rPr>
          <w:rFonts w:cstheme="minorHAnsi"/>
        </w:rPr>
        <w:t xml:space="preserve"> </w:t>
      </w:r>
      <w:r w:rsidR="00C730D6">
        <w:rPr>
          <w:rFonts w:cstheme="minorHAnsi"/>
        </w:rPr>
        <w:t>3497605</w:t>
      </w:r>
      <w:r w:rsidR="00056356" w:rsidRPr="00B5540A">
        <w:rPr>
          <w:rFonts w:cstheme="minorHAnsi"/>
        </w:rPr>
        <w:t xml:space="preserve">, mail: </w:t>
      </w:r>
      <w:hyperlink r:id="rId5" w:history="1">
        <w:r w:rsidR="00C730D6">
          <w:rPr>
            <w:rStyle w:val="Hipercze"/>
            <w:rFonts w:ascii="Verdana" w:hAnsi="Verdana"/>
            <w:color w:val="AA0000"/>
            <w:sz w:val="17"/>
            <w:szCs w:val="17"/>
            <w:shd w:val="clear" w:color="auto" w:fill="FFFFFF"/>
          </w:rPr>
          <w:t>kurator@bydgoszcz.uw.gov.pl</w:t>
        </w:r>
      </w:hyperlink>
      <w:r w:rsidR="00C730D6">
        <w:t xml:space="preserve"> </w:t>
      </w:r>
    </w:p>
    <w:p w:rsidR="00C730D6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hyperlink r:id="rId6" w:history="1">
        <w:r w:rsidR="00C730D6" w:rsidRPr="006A7769">
          <w:rPr>
            <w:rStyle w:val="Hipercze"/>
            <w:rFonts w:cstheme="minorHAnsi"/>
          </w:rPr>
          <w:t>jsternik@bydgoszcz.uw.gov.pl</w:t>
        </w:r>
      </w:hyperlink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>typendium Prezesa Rady Ministrów</w:t>
      </w:r>
      <w:r w:rsidR="008B050C">
        <w:rPr>
          <w:color w:val="000000"/>
        </w:rPr>
        <w:t>/</w:t>
      </w:r>
      <w:r w:rsidR="00703577" w:rsidRPr="00A92F5B">
        <w:rPr>
          <w:color w:val="000000"/>
        </w:rPr>
        <w:t xml:space="preserve">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 xml:space="preserve">godnie z </w:t>
      </w:r>
      <w:r w:rsidR="008B050C" w:rsidRPr="00C730D6">
        <w:rPr>
          <w:color w:val="000000"/>
        </w:rPr>
        <w:t xml:space="preserve">art. 90h oraz art. 90i ustawy z dnia 7 września 1991 r. o systemie oświaty (Dz.U.2021.1915 </w:t>
      </w:r>
      <w:proofErr w:type="spellStart"/>
      <w:r w:rsidR="008B050C" w:rsidRPr="00C730D6">
        <w:rPr>
          <w:color w:val="000000"/>
        </w:rPr>
        <w:t>t.j</w:t>
      </w:r>
      <w:proofErr w:type="spellEnd"/>
      <w:r w:rsidR="008B050C" w:rsidRPr="00C730D6">
        <w:rPr>
          <w:color w:val="000000"/>
        </w:rPr>
        <w:t>.),</w:t>
      </w:r>
      <w:r w:rsidR="008B050C" w:rsidRPr="00C730D6">
        <w:rPr>
          <w:i/>
          <w:iCs/>
          <w:color w:val="000000"/>
        </w:rPr>
        <w:t xml:space="preserve"> </w:t>
      </w:r>
      <w:r w:rsidR="008B050C" w:rsidRPr="00C730D6">
        <w:rPr>
          <w:iCs/>
          <w:color w:val="000000"/>
        </w:rPr>
        <w:t>ustawy z dnia 22 listopada 2018 r. o zmianie ustawy – Prawo oświatowe, ustawy o systemie oświaty oraz niektórych innych ustaw</w:t>
      </w:r>
      <w:r w:rsidR="008B050C" w:rsidRPr="00C730D6">
        <w:rPr>
          <w:color w:val="000000"/>
        </w:rPr>
        <w:t xml:space="preserve"> (Dz. U.2018.2245) i Rozporządzenia Rady Ministrów z dnia 14 czerwca 2005 r. w sprawie stypendiów Prezesa Rady Ministrów, ministra właściwego do spraw oświaty i wychowania oraz ministra właściwego do spraw kultury i ochrony dziedzictwa narodowego (Dz.U.2005.106.890)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 xml:space="preserve">5 lat od końca roku kalendarzowego </w:t>
      </w:r>
      <w:r w:rsidR="008B050C">
        <w:rPr>
          <w:rFonts w:cstheme="minorHAnsi"/>
        </w:rPr>
        <w:br/>
      </w:r>
      <w:r w:rsidR="00703577" w:rsidRPr="00703577">
        <w:rPr>
          <w:rFonts w:cstheme="minorHAnsi"/>
        </w:rPr>
        <w:t>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762DD3" w:rsidRDefault="00762DD3" w:rsidP="00A82C23"/>
    <w:p w:rsidR="00762DD3" w:rsidRDefault="00762DD3" w:rsidP="00A82C23"/>
    <w:p w:rsidR="00762DD3" w:rsidRDefault="00762DD3" w:rsidP="00A82C23"/>
    <w:p w:rsidR="00762DD3" w:rsidRDefault="00762DD3" w:rsidP="00762DD3">
      <w:pPr>
        <w:rPr>
          <w:rFonts w:ascii="Arial" w:hAnsi="Arial" w:cs="Arial"/>
        </w:rPr>
      </w:pPr>
      <w:r w:rsidRPr="00E807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E8073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</w:t>
      </w:r>
      <w:r w:rsidRPr="00E8073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E8073F">
        <w:rPr>
          <w:rFonts w:ascii="Arial" w:hAnsi="Arial" w:cs="Arial"/>
        </w:rPr>
        <w:t>……………………………</w:t>
      </w:r>
    </w:p>
    <w:p w:rsidR="00762DD3" w:rsidRPr="00762DD3" w:rsidRDefault="00762DD3" w:rsidP="0076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073F">
        <w:rPr>
          <w:rFonts w:ascii="Arial" w:hAnsi="Arial" w:cs="Arial"/>
        </w:rPr>
        <w:t xml:space="preserve">(miejscowość, data)                                </w:t>
      </w:r>
      <w:r>
        <w:rPr>
          <w:rFonts w:ascii="Arial" w:hAnsi="Arial" w:cs="Arial"/>
        </w:rPr>
        <w:t xml:space="preserve">             </w:t>
      </w:r>
      <w:r w:rsidRPr="00E8073F">
        <w:rPr>
          <w:rFonts w:ascii="Arial" w:hAnsi="Arial" w:cs="Arial"/>
        </w:rPr>
        <w:t xml:space="preserve"> ( podpis</w:t>
      </w:r>
      <w:r>
        <w:rPr>
          <w:rFonts w:ascii="Arial" w:hAnsi="Arial" w:cs="Arial"/>
        </w:rPr>
        <w:t xml:space="preserve"> kandydata/opiekuna prawnego</w:t>
      </w:r>
      <w:r w:rsidRPr="00E8073F">
        <w:rPr>
          <w:rFonts w:ascii="Arial" w:hAnsi="Arial" w:cs="Arial"/>
        </w:rPr>
        <w:t xml:space="preserve"> )</w:t>
      </w:r>
    </w:p>
    <w:sectPr w:rsidR="00762DD3" w:rsidRPr="0076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37A35"/>
    <w:rsid w:val="00055CCB"/>
    <w:rsid w:val="00056356"/>
    <w:rsid w:val="00081F5C"/>
    <w:rsid w:val="000A32FF"/>
    <w:rsid w:val="001D6D03"/>
    <w:rsid w:val="001E30E9"/>
    <w:rsid w:val="00331ECF"/>
    <w:rsid w:val="003A289C"/>
    <w:rsid w:val="0042457D"/>
    <w:rsid w:val="0042793C"/>
    <w:rsid w:val="004453CE"/>
    <w:rsid w:val="004575C6"/>
    <w:rsid w:val="00703577"/>
    <w:rsid w:val="00711B8F"/>
    <w:rsid w:val="00762DD3"/>
    <w:rsid w:val="008B050C"/>
    <w:rsid w:val="00A403A6"/>
    <w:rsid w:val="00A82C23"/>
    <w:rsid w:val="00B5540A"/>
    <w:rsid w:val="00B927F6"/>
    <w:rsid w:val="00C46A77"/>
    <w:rsid w:val="00C730D6"/>
    <w:rsid w:val="00DC153C"/>
    <w:rsid w:val="00E05123"/>
    <w:rsid w:val="00EA3FBC"/>
    <w:rsid w:val="00EE3266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ternik@bydgoszcz.uw.gov.pl" TargetMode="External"/><Relationship Id="rId5" Type="http://schemas.openxmlformats.org/officeDocument/2006/relationships/hyperlink" Target="mailto:kurator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Kazimierz Mikulski</cp:lastModifiedBy>
  <cp:revision>2</cp:revision>
  <dcterms:created xsi:type="dcterms:W3CDTF">2024-06-10T10:37:00Z</dcterms:created>
  <dcterms:modified xsi:type="dcterms:W3CDTF">2024-06-10T10:37:00Z</dcterms:modified>
</cp:coreProperties>
</file>